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C6" w:rsidRPr="00E26D54" w:rsidRDefault="008827DF" w:rsidP="00495F50">
      <w:pPr>
        <w:jc w:val="center"/>
        <w:outlineLvl w:val="0"/>
        <w:rPr>
          <w:rFonts w:asciiTheme="minorEastAsia" w:eastAsiaTheme="minorEastAsia" w:hAnsiTheme="minorEastAsia" w:cstheme="minorEastAsia"/>
          <w:b/>
          <w:sz w:val="36"/>
          <w:szCs w:val="36"/>
        </w:rPr>
      </w:pPr>
      <w:r w:rsidRPr="00E26D54">
        <w:rPr>
          <w:rFonts w:asciiTheme="minorEastAsia" w:eastAsiaTheme="minorEastAsia" w:hAnsiTheme="minorEastAsia" w:cstheme="minorEastAsia" w:hint="eastAsia"/>
          <w:b/>
          <w:sz w:val="36"/>
          <w:szCs w:val="36"/>
        </w:rPr>
        <w:t>山亭区农业农村局部</w:t>
      </w:r>
      <w:proofErr w:type="gramStart"/>
      <w:r w:rsidRPr="00E26D54">
        <w:rPr>
          <w:rFonts w:asciiTheme="minorEastAsia" w:eastAsiaTheme="minorEastAsia" w:hAnsiTheme="minorEastAsia" w:cstheme="minorEastAsia" w:hint="eastAsia"/>
          <w:b/>
          <w:sz w:val="36"/>
          <w:szCs w:val="36"/>
        </w:rPr>
        <w:t>门整体</w:t>
      </w:r>
      <w:proofErr w:type="gramEnd"/>
      <w:r w:rsidRPr="00E26D54">
        <w:rPr>
          <w:rFonts w:asciiTheme="minorEastAsia" w:eastAsiaTheme="minorEastAsia" w:hAnsiTheme="minorEastAsia" w:cstheme="minorEastAsia" w:hint="eastAsia"/>
          <w:b/>
          <w:sz w:val="36"/>
          <w:szCs w:val="36"/>
        </w:rPr>
        <w:t>支出绩效自评报告</w:t>
      </w:r>
    </w:p>
    <w:p w:rsidR="00B86BC6" w:rsidRPr="00E26D54" w:rsidRDefault="00B86BC6">
      <w:pPr>
        <w:rPr>
          <w:rFonts w:asciiTheme="minorEastAsia" w:eastAsiaTheme="minorEastAsia" w:hAnsiTheme="minorEastAsia" w:cstheme="minorEastAsia"/>
          <w:b/>
          <w:sz w:val="32"/>
          <w:szCs w:val="32"/>
        </w:rPr>
      </w:pPr>
    </w:p>
    <w:p w:rsidR="00B86BC6" w:rsidRPr="00E26D54" w:rsidRDefault="008827DF" w:rsidP="005E2EBA">
      <w:pPr>
        <w:adjustRightInd w:val="0"/>
        <w:snapToGrid w:val="0"/>
        <w:spacing w:line="360" w:lineRule="auto"/>
        <w:ind w:firstLineChars="200" w:firstLine="640"/>
        <w:outlineLvl w:val="0"/>
        <w:rPr>
          <w:rFonts w:ascii="黑体" w:eastAsia="黑体"/>
          <w:bCs/>
          <w:sz w:val="32"/>
          <w:szCs w:val="32"/>
        </w:rPr>
      </w:pPr>
      <w:r w:rsidRPr="00E26D54">
        <w:rPr>
          <w:rFonts w:ascii="黑体" w:eastAsia="黑体" w:hint="eastAsia"/>
          <w:bCs/>
          <w:sz w:val="32"/>
          <w:szCs w:val="32"/>
        </w:rPr>
        <w:t>一、部门基本情况</w:t>
      </w:r>
    </w:p>
    <w:p w:rsidR="00B86BC6" w:rsidRPr="00E26D54" w:rsidRDefault="008827DF">
      <w:pPr>
        <w:adjustRightInd w:val="0"/>
        <w:snapToGrid w:val="0"/>
        <w:spacing w:line="360" w:lineRule="auto"/>
        <w:ind w:firstLineChars="200" w:firstLine="643"/>
        <w:outlineLvl w:val="0"/>
        <w:rPr>
          <w:rFonts w:ascii="仿宋_GB2312" w:eastAsia="仿宋_GB2312"/>
          <w:b/>
          <w:sz w:val="32"/>
          <w:szCs w:val="32"/>
        </w:rPr>
      </w:pPr>
      <w:r w:rsidRPr="00E26D54">
        <w:rPr>
          <w:rFonts w:ascii="仿宋_GB2312" w:eastAsia="仿宋_GB2312" w:hint="eastAsia"/>
          <w:b/>
          <w:sz w:val="32"/>
          <w:szCs w:val="32"/>
        </w:rPr>
        <w:t>（一）部门机构设置情况</w:t>
      </w:r>
    </w:p>
    <w:p w:rsidR="00B86BC6" w:rsidRPr="00E26D54" w:rsidRDefault="008827DF">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区农业农村局</w:t>
      </w:r>
      <w:proofErr w:type="gramStart"/>
      <w:r w:rsidRPr="00E26D54">
        <w:rPr>
          <w:rFonts w:ascii="仿宋_GB2312" w:eastAsia="仿宋_GB2312" w:hint="eastAsia"/>
          <w:bCs/>
          <w:sz w:val="32"/>
          <w:szCs w:val="32"/>
        </w:rPr>
        <w:t>设下列</w:t>
      </w:r>
      <w:proofErr w:type="gramEnd"/>
      <w:r w:rsidRPr="00E26D54">
        <w:rPr>
          <w:rFonts w:ascii="仿宋_GB2312" w:eastAsia="仿宋_GB2312" w:hint="eastAsia"/>
          <w:bCs/>
          <w:sz w:val="32"/>
          <w:szCs w:val="32"/>
        </w:rPr>
        <w:t>内设机构：办公室、发展规划和乡村产业发展股、农村经济和社会事业促进股、科技教育和生态能源股、种植业管理和农产品质</w:t>
      </w:r>
      <w:proofErr w:type="gramStart"/>
      <w:r w:rsidRPr="00E26D54">
        <w:rPr>
          <w:rFonts w:ascii="仿宋_GB2312" w:eastAsia="仿宋_GB2312" w:hint="eastAsia"/>
          <w:bCs/>
          <w:sz w:val="32"/>
          <w:szCs w:val="32"/>
        </w:rPr>
        <w:t>量安全</w:t>
      </w:r>
      <w:proofErr w:type="gramEnd"/>
      <w:r w:rsidRPr="00E26D54">
        <w:rPr>
          <w:rFonts w:ascii="仿宋_GB2312" w:eastAsia="仿宋_GB2312" w:hint="eastAsia"/>
          <w:bCs/>
          <w:sz w:val="32"/>
          <w:szCs w:val="32"/>
        </w:rPr>
        <w:t>监管股、畜牧与渔业管理和动物卫生股、农田建设和农业机械化管理股。</w:t>
      </w:r>
    </w:p>
    <w:p w:rsidR="00B86BC6" w:rsidRPr="00E26D54" w:rsidRDefault="008827DF">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区农业农村局行政编制13名，设局长1名，副局长2名。</w:t>
      </w:r>
    </w:p>
    <w:p w:rsidR="00B86BC6" w:rsidRPr="00E26D54" w:rsidRDefault="008827DF">
      <w:pPr>
        <w:numPr>
          <w:ilvl w:val="0"/>
          <w:numId w:val="1"/>
        </w:numPr>
        <w:adjustRightInd w:val="0"/>
        <w:snapToGrid w:val="0"/>
        <w:spacing w:line="360" w:lineRule="auto"/>
        <w:ind w:firstLineChars="200" w:firstLine="643"/>
        <w:outlineLvl w:val="0"/>
        <w:rPr>
          <w:rFonts w:ascii="仿宋_GB2312" w:eastAsia="仿宋_GB2312"/>
          <w:b/>
          <w:sz w:val="32"/>
          <w:szCs w:val="32"/>
        </w:rPr>
      </w:pPr>
      <w:r w:rsidRPr="00E26D54">
        <w:rPr>
          <w:rFonts w:ascii="仿宋_GB2312" w:eastAsia="仿宋_GB2312" w:hint="eastAsia"/>
          <w:b/>
          <w:sz w:val="32"/>
          <w:szCs w:val="32"/>
        </w:rPr>
        <w:t>部门职能情况</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山亭区农业农村局是区政府工作部门，为正科级。主要职责是：</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1.贯彻执行农业农村有关法律法规和方针政策，统筹研究和组织实施“三农”工作战略、规划和政策，起草有关规范性文件。</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2.统筹推动发展农村社会事业、农村公共服务、农村文化、农村基础设施和乡村治理。</w:t>
      </w:r>
    </w:p>
    <w:p w:rsidR="00B86BC6" w:rsidRPr="00E26D54" w:rsidRDefault="008827DF" w:rsidP="00E26D54">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 xml:space="preserve"> 3.指导全区农业综合改革，提出深化农村经济体制改革和巩固完善农村基本经营制度的政策建议。</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4.指导全区乡村特色产业、农产品加工业、休闲农业发展工作，推动农业产业化经营和农村一二三产业融合发展；</w:t>
      </w:r>
      <w:r w:rsidRPr="00E26D54">
        <w:rPr>
          <w:rFonts w:ascii="仿宋_GB2312" w:eastAsia="仿宋_GB2312" w:hint="eastAsia"/>
          <w:bCs/>
          <w:sz w:val="32"/>
          <w:szCs w:val="32"/>
        </w:rPr>
        <w:lastRenderedPageBreak/>
        <w:t>指导全区果业产业发展工作。</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5.负责全区种植业、畜牧业、渔业、农业机械化、果业生产等农业产业的监督管理。</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6.负责农产品质</w:t>
      </w:r>
      <w:proofErr w:type="gramStart"/>
      <w:r w:rsidRPr="00E26D54">
        <w:rPr>
          <w:rFonts w:ascii="仿宋_GB2312" w:eastAsia="仿宋_GB2312" w:hint="eastAsia"/>
          <w:bCs/>
          <w:sz w:val="32"/>
          <w:szCs w:val="32"/>
        </w:rPr>
        <w:t>量安全</w:t>
      </w:r>
      <w:proofErr w:type="gramEnd"/>
      <w:r w:rsidRPr="00E26D54">
        <w:rPr>
          <w:rFonts w:ascii="仿宋_GB2312" w:eastAsia="仿宋_GB2312" w:hint="eastAsia"/>
          <w:bCs/>
          <w:sz w:val="32"/>
          <w:szCs w:val="32"/>
        </w:rPr>
        <w:t>监督管理。</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7.组织全区农业资源区划工作。</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8.负责有关农业生产资料和农业投入品的监督管理。</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9.负责全区畜牧业监督管理工作。</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10.负责全区动物防疫工作。</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11.负责农业防灾减灾、农作物重大病虫害防治工作。</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12.负责农业投资和农业综合开发项目管理。</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13.推动全区农业科技体制改革和农业科技创新体系建设。</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14.指导全区农业农村人才工作。</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15.指导推动农业对外合作。</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16.负责全区扶贫开发工作。</w:t>
      </w:r>
    </w:p>
    <w:p w:rsidR="00B86BC6" w:rsidRPr="00E26D54" w:rsidRDefault="008827DF">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17.承办区委、区政府交办的其他事项。</w:t>
      </w:r>
    </w:p>
    <w:p w:rsidR="00B86BC6" w:rsidRPr="00E26D54" w:rsidRDefault="008827DF" w:rsidP="005E2EBA">
      <w:pPr>
        <w:adjustRightInd w:val="0"/>
        <w:snapToGrid w:val="0"/>
        <w:spacing w:line="360" w:lineRule="auto"/>
        <w:ind w:firstLineChars="200" w:firstLine="640"/>
        <w:outlineLvl w:val="0"/>
        <w:rPr>
          <w:rFonts w:asciiTheme="minorEastAsia" w:eastAsiaTheme="minorEastAsia" w:hAnsiTheme="minorEastAsia" w:cstheme="minorEastAsia"/>
          <w:b/>
          <w:sz w:val="32"/>
          <w:szCs w:val="32"/>
        </w:rPr>
      </w:pPr>
      <w:r w:rsidRPr="00E26D54">
        <w:rPr>
          <w:rFonts w:ascii="黑体" w:eastAsia="黑体" w:hint="eastAsia"/>
          <w:bCs/>
          <w:sz w:val="32"/>
          <w:szCs w:val="32"/>
        </w:rPr>
        <w:t>二、部门绩效目标设置及决策情况</w:t>
      </w:r>
    </w:p>
    <w:p w:rsidR="00B86BC6" w:rsidRPr="00E26D54" w:rsidRDefault="008827DF" w:rsidP="005E2EBA">
      <w:pPr>
        <w:adjustRightInd w:val="0"/>
        <w:snapToGrid w:val="0"/>
        <w:spacing w:line="360" w:lineRule="auto"/>
        <w:ind w:firstLineChars="200" w:firstLine="643"/>
        <w:outlineLvl w:val="0"/>
        <w:rPr>
          <w:rFonts w:ascii="仿宋_GB2312" w:eastAsia="仿宋_GB2312"/>
          <w:b/>
          <w:sz w:val="32"/>
          <w:szCs w:val="32"/>
        </w:rPr>
      </w:pPr>
      <w:r w:rsidRPr="00E26D54">
        <w:rPr>
          <w:rFonts w:ascii="仿宋_GB2312" w:eastAsia="仿宋_GB2312" w:hint="eastAsia"/>
          <w:b/>
          <w:sz w:val="32"/>
          <w:szCs w:val="32"/>
        </w:rPr>
        <w:t>（一）部门绩效目标和绩效指标设定情况</w:t>
      </w:r>
    </w:p>
    <w:p w:rsidR="00B86BC6" w:rsidRPr="00E26D54" w:rsidRDefault="008827DF">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根据区委、区政府及上级主管部门交办的年度重点工作任务、结合本单位的主要职责、工作计划、中长期工作规划及项目申报批复的目标，2019年度区农业农村局部</w:t>
      </w:r>
      <w:proofErr w:type="gramStart"/>
      <w:r w:rsidRPr="00E26D54">
        <w:rPr>
          <w:rFonts w:ascii="仿宋_GB2312" w:eastAsia="仿宋_GB2312" w:hint="eastAsia"/>
          <w:bCs/>
          <w:sz w:val="32"/>
          <w:szCs w:val="32"/>
        </w:rPr>
        <w:t>门整体</w:t>
      </w:r>
      <w:proofErr w:type="gramEnd"/>
      <w:r w:rsidRPr="00E26D54">
        <w:rPr>
          <w:rFonts w:ascii="仿宋_GB2312" w:eastAsia="仿宋_GB2312" w:hint="eastAsia"/>
          <w:bCs/>
          <w:sz w:val="32"/>
          <w:szCs w:val="32"/>
        </w:rPr>
        <w:t>目标设置为：</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lastRenderedPageBreak/>
        <w:t>一是不断深化院地合作，引进高端农业人才，实施新型职业农民培训。创建山东省农民乡村振兴示范站5个，市级新型职业农民培育实训基地8个，培训农业技术员100人次，开展新型农民技术培训人次2000次，引进高端农业人才20人，缓解农业人才压力显著，打造懂农业、爱农村、</w:t>
      </w:r>
      <w:proofErr w:type="gramStart"/>
      <w:r w:rsidRPr="00E26D54">
        <w:rPr>
          <w:rFonts w:ascii="仿宋_GB2312" w:eastAsia="仿宋_GB2312" w:hint="eastAsia"/>
          <w:bCs/>
          <w:sz w:val="32"/>
          <w:szCs w:val="32"/>
        </w:rPr>
        <w:t>爱农民</w:t>
      </w:r>
      <w:proofErr w:type="gramEnd"/>
      <w:r w:rsidRPr="00E26D54">
        <w:rPr>
          <w:rFonts w:ascii="仿宋_GB2312" w:eastAsia="仿宋_GB2312" w:hint="eastAsia"/>
          <w:bCs/>
          <w:sz w:val="32"/>
          <w:szCs w:val="32"/>
        </w:rPr>
        <w:t>的“三农”工作队伍，着力培养一批有文化、懂技术、善经营、会管理的新农村带头人；</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二是大力发展特色农业，抓好农业品牌创建。新增优质高效农业面积1万亩，高标准农田占全部耕地面积的比重≥60%。2019年12月31日前，新增“三品一标”新认定8个，农业品牌个数5个，省级“新六产”示范单位1个，市级以上农业龙头企业6个，省知名农产品企业品牌1个，新创市级精品</w:t>
      </w:r>
      <w:proofErr w:type="gramStart"/>
      <w:r w:rsidRPr="00E26D54">
        <w:rPr>
          <w:rFonts w:ascii="仿宋_GB2312" w:eastAsia="仿宋_GB2312" w:hint="eastAsia"/>
          <w:bCs/>
          <w:sz w:val="32"/>
          <w:szCs w:val="32"/>
        </w:rPr>
        <w:t>特色园</w:t>
      </w:r>
      <w:proofErr w:type="gramEnd"/>
      <w:r w:rsidRPr="00E26D54">
        <w:rPr>
          <w:rFonts w:ascii="仿宋_GB2312" w:eastAsia="仿宋_GB2312" w:hint="eastAsia"/>
          <w:bCs/>
          <w:sz w:val="32"/>
          <w:szCs w:val="32"/>
        </w:rPr>
        <w:t>5个，增强农产品的市场竞争力显著，促进人均农民可支配收入明显增长；</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三是全面展开美丽乡村建设，深入开展农村人居环境整治。截至目前，新建美丽乡村示范村31个，美丽乡村示范村覆盖率40%，开展人居环境整治督查活动16次，人居环境整治覆盖率达到100%，农村人居环境整治成效显著；</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四是持续推进农村改革，推进全域有机农业示范区建设。新增农民专业合作社和家庭农场等新型经营主体10家，农村集体产权制度改革的村占应改革村的比例100%，入社成员累计数5万户，入社农户占全区农户总数比例50%，农户</w:t>
      </w:r>
      <w:r w:rsidRPr="00E26D54">
        <w:rPr>
          <w:rFonts w:ascii="仿宋_GB2312" w:eastAsia="仿宋_GB2312" w:hint="eastAsia"/>
          <w:bCs/>
          <w:sz w:val="32"/>
          <w:szCs w:val="32"/>
        </w:rPr>
        <w:lastRenderedPageBreak/>
        <w:t>每亩增加收入1000元，安置帮扶贫困群众75人；</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五是植物检疫区阻截带建设及农产品安全监测和强化农产品质</w:t>
      </w:r>
      <w:proofErr w:type="gramStart"/>
      <w:r w:rsidRPr="00E26D54">
        <w:rPr>
          <w:rFonts w:ascii="仿宋_GB2312" w:eastAsia="仿宋_GB2312" w:hint="eastAsia"/>
          <w:bCs/>
          <w:sz w:val="32"/>
          <w:szCs w:val="32"/>
        </w:rPr>
        <w:t>量安全</w:t>
      </w:r>
      <w:proofErr w:type="gramEnd"/>
      <w:r w:rsidRPr="00E26D54">
        <w:rPr>
          <w:rFonts w:ascii="仿宋_GB2312" w:eastAsia="仿宋_GB2312" w:hint="eastAsia"/>
          <w:bCs/>
          <w:sz w:val="32"/>
          <w:szCs w:val="32"/>
        </w:rPr>
        <w:t>监管。2019年12月前农产品</w:t>
      </w:r>
      <w:proofErr w:type="gramStart"/>
      <w:r w:rsidRPr="00E26D54">
        <w:rPr>
          <w:rFonts w:ascii="仿宋_GB2312" w:eastAsia="仿宋_GB2312" w:hint="eastAsia"/>
          <w:bCs/>
          <w:sz w:val="32"/>
          <w:szCs w:val="32"/>
        </w:rPr>
        <w:t>例年检测</w:t>
      </w:r>
      <w:proofErr w:type="gramEnd"/>
      <w:r w:rsidRPr="00E26D54">
        <w:rPr>
          <w:rFonts w:ascii="仿宋_GB2312" w:eastAsia="仿宋_GB2312" w:hint="eastAsia"/>
          <w:bCs/>
          <w:sz w:val="32"/>
          <w:szCs w:val="32"/>
        </w:rPr>
        <w:t>次数5次，农产品检测质量合格率90%，新增水肥一体化应用面积1万亩，果菜有机肥替代化肥面积0.9万亩，全区创建美丽生态畜禽养殖场10家，养殖场畜禽粪便处理利用率90%，提升耕地质量水平和农产品质</w:t>
      </w:r>
      <w:proofErr w:type="gramStart"/>
      <w:r w:rsidRPr="00E26D54">
        <w:rPr>
          <w:rFonts w:ascii="仿宋_GB2312" w:eastAsia="仿宋_GB2312" w:hint="eastAsia"/>
          <w:bCs/>
          <w:sz w:val="32"/>
          <w:szCs w:val="32"/>
        </w:rPr>
        <w:t>量安全</w:t>
      </w:r>
      <w:proofErr w:type="gramEnd"/>
      <w:r w:rsidRPr="00E26D54">
        <w:rPr>
          <w:rFonts w:ascii="仿宋_GB2312" w:eastAsia="仿宋_GB2312" w:hint="eastAsia"/>
          <w:bCs/>
          <w:sz w:val="32"/>
          <w:szCs w:val="32"/>
        </w:rPr>
        <w:t>显著。</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六是三夏、三秋秸秆焚烧、安全生产，掌握全区农情、促进农业优势发展。巡查</w:t>
      </w:r>
      <w:proofErr w:type="gramStart"/>
      <w:r w:rsidRPr="00E26D54">
        <w:rPr>
          <w:rFonts w:ascii="仿宋_GB2312" w:eastAsia="仿宋_GB2312" w:hint="eastAsia"/>
          <w:bCs/>
          <w:sz w:val="32"/>
          <w:szCs w:val="32"/>
        </w:rPr>
        <w:t>镇街数10个</w:t>
      </w:r>
      <w:proofErr w:type="gramEnd"/>
      <w:r w:rsidRPr="00E26D54">
        <w:rPr>
          <w:rFonts w:ascii="仿宋_GB2312" w:eastAsia="仿宋_GB2312" w:hint="eastAsia"/>
          <w:bCs/>
          <w:sz w:val="32"/>
          <w:szCs w:val="32"/>
        </w:rPr>
        <w:t>，燃火点为零个，农情调度次数不低于2次/月，违法违规事件查办率100%，有利于促进农业优势发展；</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七是科技兴农及农作物新品种引进示范，农作物高效创新、标准化、规模化生产。引进农作物新品种5种，新品种成本控制在1万/</w:t>
      </w:r>
      <w:proofErr w:type="gramStart"/>
      <w:r w:rsidRPr="00E26D54">
        <w:rPr>
          <w:rFonts w:ascii="仿宋_GB2312" w:eastAsia="仿宋_GB2312" w:hint="eastAsia"/>
          <w:bCs/>
          <w:sz w:val="32"/>
          <w:szCs w:val="32"/>
        </w:rPr>
        <w:t>个</w:t>
      </w:r>
      <w:proofErr w:type="gramEnd"/>
      <w:r w:rsidRPr="00E26D54">
        <w:rPr>
          <w:rFonts w:ascii="仿宋_GB2312" w:eastAsia="仿宋_GB2312" w:hint="eastAsia"/>
          <w:bCs/>
          <w:sz w:val="32"/>
          <w:szCs w:val="32"/>
        </w:rPr>
        <w:t>，农业规模化生产面积1000亩，引进品种质量合格率达到90%以上，新品种生产增收率5%，按照科教兴农的战略要求，紧紧围绕农业绿色发展、促进农民增收、推进农业现代化等目标，切实提升农民职业技能和可持续发展提供有力支撑。具体目标详见表1。</w:t>
      </w:r>
    </w:p>
    <w:p w:rsidR="00B86BC6" w:rsidRPr="00E26D54" w:rsidRDefault="008827DF">
      <w:pPr>
        <w:ind w:firstLineChars="200" w:firstLine="643"/>
        <w:rPr>
          <w:rFonts w:ascii="仿宋_GB2312" w:eastAsia="仿宋_GB2312"/>
          <w:b/>
          <w:bCs/>
          <w:sz w:val="32"/>
          <w:szCs w:val="32"/>
        </w:rPr>
      </w:pPr>
      <w:r w:rsidRPr="00E26D54">
        <w:rPr>
          <w:rFonts w:ascii="仿宋_GB2312" w:eastAsia="仿宋_GB2312" w:hint="eastAsia"/>
          <w:b/>
          <w:bCs/>
          <w:sz w:val="32"/>
          <w:szCs w:val="32"/>
        </w:rPr>
        <w:t>表1：2019年度</w:t>
      </w:r>
      <w:r w:rsidR="004E39BF" w:rsidRPr="00E26D54">
        <w:rPr>
          <w:rFonts w:ascii="仿宋_GB2312" w:eastAsia="仿宋_GB2312" w:hint="eastAsia"/>
          <w:b/>
          <w:bCs/>
          <w:sz w:val="32"/>
          <w:szCs w:val="32"/>
        </w:rPr>
        <w:t>农业农村局</w:t>
      </w:r>
      <w:r w:rsidRPr="00E26D54">
        <w:rPr>
          <w:rFonts w:ascii="仿宋_GB2312" w:eastAsia="仿宋_GB2312" w:hint="eastAsia"/>
          <w:b/>
          <w:bCs/>
          <w:sz w:val="32"/>
          <w:szCs w:val="32"/>
        </w:rPr>
        <w:t>绩效目标申报表</w:t>
      </w:r>
    </w:p>
    <w:tbl>
      <w:tblPr>
        <w:tblW w:w="9520" w:type="dxa"/>
        <w:tblInd w:w="93" w:type="dxa"/>
        <w:tblLayout w:type="fixed"/>
        <w:tblLook w:val="04A0" w:firstRow="1" w:lastRow="0" w:firstColumn="1" w:lastColumn="0" w:noHBand="0" w:noVBand="1"/>
      </w:tblPr>
      <w:tblGrid>
        <w:gridCol w:w="1168"/>
        <w:gridCol w:w="870"/>
        <w:gridCol w:w="1335"/>
        <w:gridCol w:w="1440"/>
        <w:gridCol w:w="3165"/>
        <w:gridCol w:w="1542"/>
      </w:tblGrid>
      <w:tr w:rsidR="00E26D54" w:rsidRPr="00E26D54">
        <w:trPr>
          <w:trHeight w:hRule="exact" w:val="579"/>
          <w:tblHeader/>
        </w:trPr>
        <w:tc>
          <w:tcPr>
            <w:tcW w:w="1168" w:type="dxa"/>
            <w:vMerge w:val="restart"/>
            <w:tcBorders>
              <w:top w:val="single" w:sz="4" w:space="0" w:color="auto"/>
              <w:left w:val="single" w:sz="4" w:space="0" w:color="auto"/>
              <w:right w:val="single" w:sz="4" w:space="0" w:color="auto"/>
            </w:tcBorders>
            <w:shd w:val="clear" w:color="auto" w:fill="FFFFFF"/>
            <w:textDirection w:val="tbRlV"/>
            <w:vAlign w:val="center"/>
          </w:tcPr>
          <w:p w:rsidR="00B86BC6" w:rsidRPr="00E26D54" w:rsidRDefault="008827DF">
            <w:pPr>
              <w:adjustRightInd w:val="0"/>
              <w:snapToGrid w:val="0"/>
              <w:ind w:left="113" w:right="113" w:firstLineChars="1700" w:firstLine="4080"/>
              <w:jc w:val="center"/>
              <w:rPr>
                <w:rFonts w:asciiTheme="minorEastAsia" w:eastAsiaTheme="minorEastAsia" w:hAnsiTheme="minorEastAsia" w:cstheme="minorEastAsia"/>
                <w:bCs/>
                <w:kern w:val="0"/>
                <w:sz w:val="24"/>
              </w:rPr>
            </w:pPr>
            <w:r w:rsidRPr="00E26D54">
              <w:rPr>
                <w:rFonts w:asciiTheme="minorEastAsia" w:eastAsiaTheme="minorEastAsia" w:hAnsiTheme="minorEastAsia" w:cstheme="minorEastAsia" w:hint="eastAsia"/>
                <w:bCs/>
                <w:kern w:val="0"/>
                <w:sz w:val="24"/>
              </w:rPr>
              <w:t>绩效目标</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B86BC6" w:rsidRPr="00E26D54" w:rsidRDefault="00B86BC6">
            <w:pPr>
              <w:widowControl/>
              <w:adjustRightInd w:val="0"/>
              <w:snapToGrid w:val="0"/>
              <w:jc w:val="center"/>
              <w:rPr>
                <w:rFonts w:ascii="宋体" w:hAnsi="宋体" w:cs="宋体"/>
                <w:bCs/>
                <w:kern w:val="0"/>
                <w:sz w:val="24"/>
              </w:rPr>
            </w:pPr>
          </w:p>
        </w:tc>
        <w:tc>
          <w:tcPr>
            <w:tcW w:w="1335" w:type="dxa"/>
            <w:tcBorders>
              <w:top w:val="single" w:sz="4" w:space="0" w:color="auto"/>
              <w:left w:val="nil"/>
              <w:bottom w:val="single" w:sz="4" w:space="0" w:color="auto"/>
              <w:right w:val="single" w:sz="4" w:space="0" w:color="auto"/>
            </w:tcBorders>
            <w:shd w:val="clear" w:color="auto" w:fill="FFFFFF"/>
            <w:vAlign w:val="center"/>
          </w:tcPr>
          <w:p w:rsidR="00B86BC6" w:rsidRPr="00E26D54" w:rsidRDefault="008827DF">
            <w:pPr>
              <w:widowControl/>
              <w:adjustRightInd w:val="0"/>
              <w:snapToGrid w:val="0"/>
              <w:jc w:val="center"/>
              <w:rPr>
                <w:rFonts w:ascii="宋体" w:hAnsi="宋体" w:cs="宋体"/>
                <w:bCs/>
                <w:kern w:val="0"/>
                <w:sz w:val="24"/>
              </w:rPr>
            </w:pPr>
            <w:r w:rsidRPr="00E26D54">
              <w:rPr>
                <w:rFonts w:ascii="宋体" w:hAnsi="宋体" w:cs="宋体" w:hint="eastAsia"/>
                <w:bCs/>
                <w:kern w:val="0"/>
                <w:sz w:val="24"/>
              </w:rPr>
              <w:t>一级指标</w:t>
            </w:r>
          </w:p>
        </w:tc>
        <w:tc>
          <w:tcPr>
            <w:tcW w:w="1440" w:type="dxa"/>
            <w:tcBorders>
              <w:top w:val="single" w:sz="4" w:space="0" w:color="auto"/>
              <w:left w:val="nil"/>
              <w:bottom w:val="single" w:sz="4" w:space="0" w:color="auto"/>
              <w:right w:val="single" w:sz="4" w:space="0" w:color="auto"/>
            </w:tcBorders>
            <w:shd w:val="clear" w:color="auto" w:fill="FFFFFF"/>
            <w:vAlign w:val="center"/>
          </w:tcPr>
          <w:p w:rsidR="00B86BC6" w:rsidRPr="00E26D54" w:rsidRDefault="008827DF">
            <w:pPr>
              <w:widowControl/>
              <w:adjustRightInd w:val="0"/>
              <w:snapToGrid w:val="0"/>
              <w:jc w:val="center"/>
              <w:rPr>
                <w:rFonts w:ascii="宋体" w:hAnsi="宋体" w:cs="宋体"/>
                <w:bCs/>
                <w:kern w:val="0"/>
                <w:sz w:val="24"/>
              </w:rPr>
            </w:pPr>
            <w:r w:rsidRPr="00E26D54">
              <w:rPr>
                <w:rFonts w:ascii="宋体" w:hAnsi="宋体" w:cs="宋体" w:hint="eastAsia"/>
                <w:bCs/>
                <w:kern w:val="0"/>
                <w:sz w:val="24"/>
              </w:rPr>
              <w:t>二级指标</w:t>
            </w:r>
          </w:p>
        </w:tc>
        <w:tc>
          <w:tcPr>
            <w:tcW w:w="3165" w:type="dxa"/>
            <w:tcBorders>
              <w:top w:val="single" w:sz="4" w:space="0" w:color="auto"/>
              <w:left w:val="nil"/>
              <w:bottom w:val="single" w:sz="4" w:space="0" w:color="auto"/>
              <w:right w:val="single" w:sz="4" w:space="0" w:color="auto"/>
            </w:tcBorders>
            <w:shd w:val="clear" w:color="auto" w:fill="FFFFFF"/>
            <w:vAlign w:val="center"/>
          </w:tcPr>
          <w:p w:rsidR="00B86BC6" w:rsidRPr="00E26D54" w:rsidRDefault="008827DF">
            <w:pPr>
              <w:widowControl/>
              <w:adjustRightInd w:val="0"/>
              <w:snapToGrid w:val="0"/>
              <w:jc w:val="center"/>
              <w:rPr>
                <w:rFonts w:ascii="宋体" w:hAnsi="宋体" w:cs="宋体"/>
                <w:bCs/>
                <w:kern w:val="0"/>
                <w:sz w:val="24"/>
              </w:rPr>
            </w:pPr>
            <w:r w:rsidRPr="00E26D54">
              <w:rPr>
                <w:rFonts w:ascii="宋体" w:hAnsi="宋体" w:cs="宋体" w:hint="eastAsia"/>
                <w:bCs/>
                <w:kern w:val="0"/>
                <w:sz w:val="24"/>
              </w:rPr>
              <w:t>三级指标</w:t>
            </w:r>
          </w:p>
        </w:tc>
        <w:tc>
          <w:tcPr>
            <w:tcW w:w="1542" w:type="dxa"/>
            <w:tcBorders>
              <w:top w:val="single" w:sz="4" w:space="0" w:color="auto"/>
              <w:left w:val="nil"/>
              <w:bottom w:val="single" w:sz="4" w:space="0" w:color="auto"/>
              <w:right w:val="single" w:sz="4" w:space="0" w:color="auto"/>
            </w:tcBorders>
            <w:shd w:val="clear" w:color="auto" w:fill="FFFFFF"/>
            <w:vAlign w:val="center"/>
          </w:tcPr>
          <w:p w:rsidR="00B86BC6" w:rsidRPr="00E26D54" w:rsidRDefault="008827DF">
            <w:pPr>
              <w:widowControl/>
              <w:adjustRightInd w:val="0"/>
              <w:snapToGrid w:val="0"/>
              <w:jc w:val="center"/>
              <w:rPr>
                <w:rFonts w:ascii="宋体" w:hAnsi="宋体" w:cs="宋体"/>
                <w:bCs/>
                <w:kern w:val="0"/>
                <w:sz w:val="24"/>
              </w:rPr>
            </w:pPr>
            <w:r w:rsidRPr="00E26D54">
              <w:rPr>
                <w:rFonts w:ascii="宋体" w:hAnsi="宋体" w:cs="宋体" w:hint="eastAsia"/>
                <w:bCs/>
                <w:kern w:val="0"/>
                <w:sz w:val="24"/>
              </w:rPr>
              <w:t>指标值</w:t>
            </w:r>
          </w:p>
        </w:tc>
      </w:tr>
      <w:tr w:rsidR="00E26D54" w:rsidRPr="00E26D54">
        <w:trPr>
          <w:trHeight w:hRule="exact" w:val="605"/>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val="restart"/>
            <w:tcBorders>
              <w:top w:val="single" w:sz="4" w:space="0" w:color="auto"/>
              <w:left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目标1</w:t>
            </w:r>
          </w:p>
        </w:tc>
        <w:tc>
          <w:tcPr>
            <w:tcW w:w="1335" w:type="dxa"/>
            <w:vMerge w:val="restart"/>
            <w:tcBorders>
              <w:top w:val="single" w:sz="4" w:space="0" w:color="auto"/>
              <w:left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产出指标</w:t>
            </w:r>
          </w:p>
        </w:tc>
        <w:tc>
          <w:tcPr>
            <w:tcW w:w="1440" w:type="dxa"/>
            <w:vMerge w:val="restart"/>
            <w:tcBorders>
              <w:top w:val="single" w:sz="4" w:space="0" w:color="auto"/>
              <w:left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数量指标</w:t>
            </w:r>
          </w:p>
        </w:tc>
        <w:tc>
          <w:tcPr>
            <w:tcW w:w="3165" w:type="dxa"/>
            <w:tcBorders>
              <w:top w:val="nil"/>
              <w:left w:val="nil"/>
              <w:bottom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sz w:val="24"/>
              </w:rPr>
            </w:pPr>
            <w:r w:rsidRPr="00E26D54">
              <w:rPr>
                <w:rFonts w:asciiTheme="minorEastAsia" w:eastAsiaTheme="minorEastAsia" w:hAnsiTheme="minorEastAsia" w:cstheme="minorEastAsia" w:hint="eastAsia"/>
                <w:sz w:val="24"/>
              </w:rPr>
              <w:t>创建山东省农民乡村振兴示范站</w:t>
            </w:r>
          </w:p>
        </w:tc>
        <w:tc>
          <w:tcPr>
            <w:tcW w:w="1542" w:type="dxa"/>
            <w:tcBorders>
              <w:left w:val="nil"/>
              <w:bottom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5个</w:t>
            </w:r>
          </w:p>
        </w:tc>
      </w:tr>
      <w:tr w:rsidR="00E26D54" w:rsidRPr="00E26D54">
        <w:trPr>
          <w:trHeight w:hRule="exact" w:val="627"/>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3165" w:type="dxa"/>
            <w:tcBorders>
              <w:top w:val="nil"/>
              <w:left w:val="nil"/>
              <w:bottom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sz w:val="24"/>
              </w:rPr>
            </w:pPr>
            <w:r w:rsidRPr="00E26D54">
              <w:rPr>
                <w:rFonts w:asciiTheme="minorEastAsia" w:eastAsiaTheme="minorEastAsia" w:hAnsiTheme="minorEastAsia" w:cstheme="minorEastAsia" w:hint="eastAsia"/>
                <w:sz w:val="24"/>
              </w:rPr>
              <w:t>市级新型职业农民培育实训基地</w:t>
            </w:r>
          </w:p>
        </w:tc>
        <w:tc>
          <w:tcPr>
            <w:tcW w:w="1542" w:type="dxa"/>
            <w:tcBorders>
              <w:left w:val="nil"/>
              <w:bottom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8个</w:t>
            </w:r>
          </w:p>
        </w:tc>
      </w:tr>
      <w:tr w:rsidR="00E26D54" w:rsidRPr="00E26D54">
        <w:trPr>
          <w:trHeight w:hRule="exact" w:val="537"/>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3165" w:type="dxa"/>
            <w:tcBorders>
              <w:top w:val="nil"/>
              <w:left w:val="nil"/>
              <w:bottom w:val="single" w:sz="4" w:space="0" w:color="auto"/>
              <w:right w:val="single" w:sz="4" w:space="0" w:color="auto"/>
            </w:tcBorders>
            <w:vAlign w:val="center"/>
          </w:tcPr>
          <w:p w:rsidR="00B86BC6" w:rsidRPr="00E26D54" w:rsidRDefault="008827DF">
            <w:pPr>
              <w:widowControl/>
              <w:adjustRightInd w:val="0"/>
              <w:snapToGrid w:val="0"/>
              <w:jc w:val="left"/>
              <w:rPr>
                <w:rFonts w:asciiTheme="minorEastAsia" w:eastAsiaTheme="minorEastAsia" w:hAnsiTheme="minorEastAsia" w:cstheme="minorEastAsia"/>
                <w:sz w:val="24"/>
              </w:rPr>
            </w:pPr>
            <w:r w:rsidRPr="00E26D54">
              <w:rPr>
                <w:rFonts w:asciiTheme="minorEastAsia" w:eastAsiaTheme="minorEastAsia" w:hAnsiTheme="minorEastAsia" w:cstheme="minorEastAsia" w:hint="eastAsia"/>
                <w:sz w:val="24"/>
              </w:rPr>
              <w:t>培训农业技术员</w:t>
            </w:r>
          </w:p>
        </w:tc>
        <w:tc>
          <w:tcPr>
            <w:tcW w:w="1542" w:type="dxa"/>
            <w:tcBorders>
              <w:left w:val="nil"/>
              <w:bottom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100人次</w:t>
            </w:r>
          </w:p>
        </w:tc>
      </w:tr>
      <w:tr w:rsidR="00E26D54" w:rsidRPr="00E26D54">
        <w:trPr>
          <w:trHeight w:hRule="exact" w:val="537"/>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3165" w:type="dxa"/>
            <w:tcBorders>
              <w:top w:val="nil"/>
              <w:left w:val="nil"/>
              <w:bottom w:val="single" w:sz="4" w:space="0" w:color="auto"/>
              <w:right w:val="single" w:sz="4" w:space="0" w:color="auto"/>
            </w:tcBorders>
            <w:vAlign w:val="center"/>
          </w:tcPr>
          <w:p w:rsidR="00B86BC6" w:rsidRPr="00E26D54" w:rsidRDefault="008827DF">
            <w:pPr>
              <w:widowControl/>
              <w:adjustRightInd w:val="0"/>
              <w:snapToGrid w:val="0"/>
              <w:jc w:val="left"/>
              <w:rPr>
                <w:rFonts w:ascii="宋体" w:eastAsiaTheme="minorEastAsia" w:hAnsi="宋体" w:cs="宋体"/>
                <w:sz w:val="24"/>
              </w:rPr>
            </w:pPr>
            <w:r w:rsidRPr="00E26D54">
              <w:rPr>
                <w:rFonts w:asciiTheme="minorEastAsia" w:eastAsiaTheme="minorEastAsia" w:hAnsiTheme="minorEastAsia" w:cstheme="minorEastAsia" w:hint="eastAsia"/>
                <w:sz w:val="24"/>
              </w:rPr>
              <w:t>开展新型农民技术培训人次</w:t>
            </w:r>
          </w:p>
        </w:tc>
        <w:tc>
          <w:tcPr>
            <w:tcW w:w="1542" w:type="dxa"/>
            <w:tcBorders>
              <w:left w:val="nil"/>
              <w:bottom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2000次</w:t>
            </w:r>
          </w:p>
        </w:tc>
      </w:tr>
      <w:tr w:rsidR="00E26D54" w:rsidRPr="00E26D54">
        <w:trPr>
          <w:trHeight w:hRule="exact" w:val="537"/>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vMerge/>
            <w:tcBorders>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3165" w:type="dxa"/>
            <w:tcBorders>
              <w:top w:val="nil"/>
              <w:left w:val="nil"/>
              <w:bottom w:val="single" w:sz="4" w:space="0" w:color="auto"/>
              <w:right w:val="single" w:sz="4" w:space="0" w:color="auto"/>
            </w:tcBorders>
            <w:vAlign w:val="center"/>
          </w:tcPr>
          <w:p w:rsidR="00B86BC6" w:rsidRPr="00E26D54" w:rsidRDefault="008827DF">
            <w:pPr>
              <w:widowControl/>
              <w:adjustRightInd w:val="0"/>
              <w:snapToGrid w:val="0"/>
              <w:jc w:val="left"/>
              <w:rPr>
                <w:rFonts w:asciiTheme="minorEastAsia" w:eastAsiaTheme="minorEastAsia" w:hAnsiTheme="minorEastAsia" w:cstheme="minorEastAsia"/>
                <w:sz w:val="24"/>
              </w:rPr>
            </w:pPr>
            <w:r w:rsidRPr="00E26D54">
              <w:rPr>
                <w:rFonts w:asciiTheme="minorEastAsia" w:eastAsiaTheme="minorEastAsia" w:hAnsiTheme="minorEastAsia" w:cstheme="minorEastAsia" w:hint="eastAsia"/>
                <w:sz w:val="24"/>
              </w:rPr>
              <w:t>引进高端农业人才</w:t>
            </w:r>
          </w:p>
        </w:tc>
        <w:tc>
          <w:tcPr>
            <w:tcW w:w="1542" w:type="dxa"/>
            <w:tcBorders>
              <w:left w:val="nil"/>
              <w:bottom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20</w:t>
            </w:r>
          </w:p>
        </w:tc>
      </w:tr>
      <w:tr w:rsidR="00E26D54" w:rsidRPr="00E26D54">
        <w:trPr>
          <w:trHeight w:hRule="exact" w:val="572"/>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val="restart"/>
            <w:tcBorders>
              <w:left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效益指标</w:t>
            </w:r>
          </w:p>
        </w:tc>
        <w:tc>
          <w:tcPr>
            <w:tcW w:w="1440" w:type="dxa"/>
            <w:tcBorders>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社会效益指标</w:t>
            </w:r>
          </w:p>
        </w:tc>
        <w:tc>
          <w:tcPr>
            <w:tcW w:w="3165" w:type="dxa"/>
            <w:tcBorders>
              <w:top w:val="nil"/>
              <w:left w:val="nil"/>
              <w:bottom w:val="single" w:sz="4" w:space="0" w:color="auto"/>
              <w:right w:val="single" w:sz="4" w:space="0" w:color="auto"/>
            </w:tcBorders>
            <w:vAlign w:val="center"/>
          </w:tcPr>
          <w:p w:rsidR="00B86BC6" w:rsidRPr="00E26D54" w:rsidRDefault="008827DF">
            <w:pPr>
              <w:widowControl/>
              <w:jc w:val="left"/>
              <w:textAlignment w:val="center"/>
              <w:rPr>
                <w:rFonts w:asciiTheme="minorEastAsia" w:eastAsiaTheme="minorEastAsia" w:hAnsiTheme="minorEastAsia" w:cstheme="minorEastAsia"/>
                <w:sz w:val="24"/>
              </w:rPr>
            </w:pPr>
            <w:r w:rsidRPr="00E26D54">
              <w:rPr>
                <w:rFonts w:ascii="宋体" w:hAnsi="宋体" w:cs="宋体" w:hint="eastAsia"/>
                <w:kern w:val="0"/>
                <w:sz w:val="24"/>
              </w:rPr>
              <w:t>提高农业生产力，缓解农业人才压力</w:t>
            </w:r>
          </w:p>
        </w:tc>
        <w:tc>
          <w:tcPr>
            <w:tcW w:w="1542" w:type="dxa"/>
            <w:tcBorders>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显著</w:t>
            </w:r>
          </w:p>
        </w:tc>
      </w:tr>
      <w:tr w:rsidR="00E26D54" w:rsidRPr="00E26D54">
        <w:trPr>
          <w:trHeight w:hRule="exact" w:val="572"/>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tcBorders>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满意度指标</w:t>
            </w:r>
          </w:p>
        </w:tc>
        <w:tc>
          <w:tcPr>
            <w:tcW w:w="3165" w:type="dxa"/>
            <w:tcBorders>
              <w:top w:val="nil"/>
              <w:left w:val="nil"/>
              <w:bottom w:val="single" w:sz="4" w:space="0" w:color="auto"/>
              <w:right w:val="single" w:sz="4" w:space="0" w:color="auto"/>
            </w:tcBorders>
            <w:vAlign w:val="center"/>
          </w:tcPr>
          <w:p w:rsidR="00B86BC6" w:rsidRPr="00E26D54" w:rsidRDefault="008827DF">
            <w:pPr>
              <w:widowControl/>
              <w:adjustRightInd w:val="0"/>
              <w:snapToGrid w:val="0"/>
              <w:jc w:val="left"/>
              <w:rPr>
                <w:rFonts w:asciiTheme="minorEastAsia" w:eastAsiaTheme="minorEastAsia" w:hAnsiTheme="minorEastAsia" w:cstheme="minorEastAsia"/>
                <w:sz w:val="24"/>
              </w:rPr>
            </w:pPr>
            <w:r w:rsidRPr="00E26D54">
              <w:rPr>
                <w:rFonts w:asciiTheme="minorEastAsia" w:eastAsiaTheme="minorEastAsia" w:hAnsiTheme="minorEastAsia" w:cstheme="minorEastAsia" w:hint="eastAsia"/>
                <w:sz w:val="24"/>
              </w:rPr>
              <w:t>受益群众满意度</w:t>
            </w:r>
          </w:p>
        </w:tc>
        <w:tc>
          <w:tcPr>
            <w:tcW w:w="1542" w:type="dxa"/>
            <w:tcBorders>
              <w:left w:val="nil"/>
              <w:bottom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95%</w:t>
            </w:r>
          </w:p>
        </w:tc>
      </w:tr>
      <w:tr w:rsidR="00E26D54" w:rsidRPr="00E26D54">
        <w:trPr>
          <w:trHeight w:hRule="exact" w:val="572"/>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val="restart"/>
            <w:tcBorders>
              <w:left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目标2</w:t>
            </w:r>
          </w:p>
        </w:tc>
        <w:tc>
          <w:tcPr>
            <w:tcW w:w="1335" w:type="dxa"/>
            <w:vMerge w:val="restart"/>
            <w:tcBorders>
              <w:left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产出指标</w:t>
            </w:r>
          </w:p>
        </w:tc>
        <w:tc>
          <w:tcPr>
            <w:tcW w:w="1440" w:type="dxa"/>
            <w:vMerge w:val="restart"/>
            <w:tcBorders>
              <w:left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数量指标</w:t>
            </w:r>
          </w:p>
        </w:tc>
        <w:tc>
          <w:tcPr>
            <w:tcW w:w="3165" w:type="dxa"/>
            <w:tcBorders>
              <w:top w:val="nil"/>
              <w:left w:val="nil"/>
              <w:bottom w:val="single" w:sz="4" w:space="0" w:color="auto"/>
              <w:right w:val="single" w:sz="4" w:space="0" w:color="auto"/>
            </w:tcBorders>
            <w:vAlign w:val="center"/>
          </w:tcPr>
          <w:p w:rsidR="00B86BC6" w:rsidRPr="00E26D54" w:rsidRDefault="008827DF">
            <w:pPr>
              <w:widowControl/>
              <w:jc w:val="left"/>
              <w:textAlignment w:val="center"/>
              <w:rPr>
                <w:rFonts w:asciiTheme="minorEastAsia" w:eastAsiaTheme="minorEastAsia" w:hAnsiTheme="minorEastAsia" w:cstheme="minorEastAsia"/>
                <w:sz w:val="24"/>
              </w:rPr>
            </w:pPr>
            <w:r w:rsidRPr="00E26D54">
              <w:rPr>
                <w:rFonts w:ascii="宋体" w:hAnsi="宋体" w:cs="宋体" w:hint="eastAsia"/>
                <w:kern w:val="0"/>
                <w:sz w:val="24"/>
              </w:rPr>
              <w:t>新增优质高效农业面积</w:t>
            </w:r>
          </w:p>
        </w:tc>
        <w:tc>
          <w:tcPr>
            <w:tcW w:w="1542" w:type="dxa"/>
            <w:tcBorders>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1万亩</w:t>
            </w:r>
          </w:p>
        </w:tc>
      </w:tr>
      <w:tr w:rsidR="00E26D54" w:rsidRPr="00E26D54">
        <w:trPr>
          <w:trHeight w:hRule="exact" w:val="557"/>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3165" w:type="dxa"/>
            <w:tcBorders>
              <w:top w:val="nil"/>
              <w:left w:val="nil"/>
              <w:bottom w:val="single" w:sz="4" w:space="0" w:color="auto"/>
              <w:right w:val="single" w:sz="4" w:space="0" w:color="auto"/>
            </w:tcBorders>
            <w:vAlign w:val="center"/>
          </w:tcPr>
          <w:p w:rsidR="00B86BC6" w:rsidRPr="00E26D54" w:rsidRDefault="008827DF">
            <w:pPr>
              <w:widowControl/>
              <w:jc w:val="left"/>
              <w:textAlignment w:val="center"/>
              <w:rPr>
                <w:rFonts w:asciiTheme="minorEastAsia" w:eastAsiaTheme="minorEastAsia" w:hAnsiTheme="minorEastAsia" w:cstheme="minorEastAsia"/>
                <w:sz w:val="24"/>
              </w:rPr>
            </w:pPr>
            <w:r w:rsidRPr="00E26D54">
              <w:rPr>
                <w:rFonts w:ascii="宋体" w:hAnsi="宋体" w:cs="宋体" w:hint="eastAsia"/>
                <w:kern w:val="0"/>
                <w:sz w:val="24"/>
              </w:rPr>
              <w:t>新创市级精品</w:t>
            </w:r>
            <w:proofErr w:type="gramStart"/>
            <w:r w:rsidRPr="00E26D54">
              <w:rPr>
                <w:rFonts w:ascii="宋体" w:hAnsi="宋体" w:cs="宋体" w:hint="eastAsia"/>
                <w:kern w:val="0"/>
                <w:sz w:val="24"/>
              </w:rPr>
              <w:t>特色园</w:t>
            </w:r>
            <w:proofErr w:type="gramEnd"/>
          </w:p>
        </w:tc>
        <w:tc>
          <w:tcPr>
            <w:tcW w:w="1542" w:type="dxa"/>
            <w:tcBorders>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5个</w:t>
            </w:r>
          </w:p>
        </w:tc>
      </w:tr>
      <w:tr w:rsidR="00E26D54" w:rsidRPr="00E26D54">
        <w:trPr>
          <w:trHeight w:hRule="exact" w:val="572"/>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3165" w:type="dxa"/>
            <w:tcBorders>
              <w:top w:val="nil"/>
              <w:left w:val="nil"/>
              <w:bottom w:val="single" w:sz="4" w:space="0" w:color="auto"/>
              <w:right w:val="single" w:sz="4" w:space="0" w:color="auto"/>
            </w:tcBorders>
            <w:vAlign w:val="center"/>
          </w:tcPr>
          <w:p w:rsidR="00B86BC6" w:rsidRPr="00E26D54" w:rsidRDefault="008827DF">
            <w:pPr>
              <w:widowControl/>
              <w:jc w:val="left"/>
              <w:textAlignment w:val="center"/>
              <w:rPr>
                <w:rFonts w:asciiTheme="minorEastAsia" w:eastAsiaTheme="minorEastAsia" w:hAnsiTheme="minorEastAsia" w:cstheme="minorEastAsia"/>
                <w:sz w:val="24"/>
              </w:rPr>
            </w:pPr>
            <w:r w:rsidRPr="00E26D54">
              <w:rPr>
                <w:rFonts w:ascii="宋体" w:hAnsi="宋体" w:cs="宋体" w:hint="eastAsia"/>
                <w:kern w:val="0"/>
                <w:sz w:val="24"/>
              </w:rPr>
              <w:t>农业品牌个数</w:t>
            </w:r>
          </w:p>
        </w:tc>
        <w:tc>
          <w:tcPr>
            <w:tcW w:w="1542" w:type="dxa"/>
            <w:tcBorders>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5个</w:t>
            </w:r>
          </w:p>
        </w:tc>
      </w:tr>
      <w:tr w:rsidR="00E26D54" w:rsidRPr="00E26D54">
        <w:trPr>
          <w:trHeight w:hRule="exact" w:val="572"/>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3165" w:type="dxa"/>
            <w:tcBorders>
              <w:top w:val="nil"/>
              <w:left w:val="nil"/>
              <w:bottom w:val="single" w:sz="4" w:space="0" w:color="auto"/>
              <w:right w:val="single" w:sz="4" w:space="0" w:color="auto"/>
            </w:tcBorders>
            <w:vAlign w:val="center"/>
          </w:tcPr>
          <w:p w:rsidR="00B86BC6" w:rsidRPr="00E26D54" w:rsidRDefault="008827DF">
            <w:pPr>
              <w:widowControl/>
              <w:jc w:val="left"/>
              <w:textAlignment w:val="center"/>
              <w:rPr>
                <w:rFonts w:asciiTheme="minorEastAsia" w:eastAsiaTheme="minorEastAsia" w:hAnsiTheme="minorEastAsia" w:cstheme="minorEastAsia"/>
                <w:sz w:val="24"/>
              </w:rPr>
            </w:pPr>
            <w:r w:rsidRPr="00E26D54">
              <w:rPr>
                <w:rFonts w:ascii="宋体" w:hAnsi="宋体" w:cs="宋体" w:hint="eastAsia"/>
                <w:kern w:val="0"/>
                <w:sz w:val="24"/>
              </w:rPr>
              <w:t>省级“新六产”示范单位</w:t>
            </w:r>
          </w:p>
        </w:tc>
        <w:tc>
          <w:tcPr>
            <w:tcW w:w="1542" w:type="dxa"/>
            <w:tcBorders>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1个</w:t>
            </w:r>
          </w:p>
        </w:tc>
      </w:tr>
      <w:tr w:rsidR="00E26D54" w:rsidRPr="00E26D54">
        <w:trPr>
          <w:trHeight w:hRule="exact" w:val="572"/>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3165" w:type="dxa"/>
            <w:tcBorders>
              <w:top w:val="nil"/>
              <w:left w:val="nil"/>
              <w:bottom w:val="single" w:sz="4" w:space="0" w:color="auto"/>
              <w:right w:val="single" w:sz="4" w:space="0" w:color="auto"/>
            </w:tcBorders>
            <w:vAlign w:val="center"/>
          </w:tcPr>
          <w:p w:rsidR="00B86BC6" w:rsidRPr="00E26D54" w:rsidRDefault="008827DF">
            <w:pPr>
              <w:widowControl/>
              <w:jc w:val="left"/>
              <w:textAlignment w:val="center"/>
              <w:rPr>
                <w:rFonts w:asciiTheme="minorEastAsia" w:eastAsiaTheme="minorEastAsia" w:hAnsiTheme="minorEastAsia" w:cstheme="minorEastAsia"/>
                <w:bCs/>
                <w:kern w:val="0"/>
                <w:sz w:val="24"/>
              </w:rPr>
            </w:pPr>
            <w:r w:rsidRPr="00E26D54">
              <w:rPr>
                <w:rFonts w:ascii="宋体" w:hAnsi="宋体" w:cs="宋体" w:hint="eastAsia"/>
                <w:kern w:val="0"/>
                <w:sz w:val="24"/>
              </w:rPr>
              <w:t>市级以上农业龙头企业</w:t>
            </w:r>
          </w:p>
        </w:tc>
        <w:tc>
          <w:tcPr>
            <w:tcW w:w="1542" w:type="dxa"/>
            <w:tcBorders>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6个</w:t>
            </w:r>
          </w:p>
        </w:tc>
      </w:tr>
      <w:tr w:rsidR="00E26D54" w:rsidRPr="00E26D54">
        <w:trPr>
          <w:trHeight w:hRule="exact" w:val="572"/>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3165" w:type="dxa"/>
            <w:tcBorders>
              <w:top w:val="nil"/>
              <w:left w:val="nil"/>
              <w:bottom w:val="single" w:sz="4" w:space="0" w:color="auto"/>
              <w:right w:val="single" w:sz="4" w:space="0" w:color="auto"/>
            </w:tcBorders>
            <w:vAlign w:val="center"/>
          </w:tcPr>
          <w:p w:rsidR="00B86BC6" w:rsidRPr="00E26D54" w:rsidRDefault="008827DF">
            <w:pPr>
              <w:widowControl/>
              <w:jc w:val="left"/>
              <w:textAlignment w:val="center"/>
              <w:rPr>
                <w:rFonts w:asciiTheme="minorEastAsia" w:eastAsiaTheme="minorEastAsia" w:hAnsiTheme="minorEastAsia" w:cstheme="minorEastAsia"/>
                <w:sz w:val="24"/>
              </w:rPr>
            </w:pPr>
            <w:r w:rsidRPr="00E26D54">
              <w:rPr>
                <w:rFonts w:ascii="宋体" w:hAnsi="宋体" w:cs="宋体" w:hint="eastAsia"/>
                <w:kern w:val="0"/>
                <w:sz w:val="24"/>
              </w:rPr>
              <w:t>省知名农产品企业品牌</w:t>
            </w:r>
          </w:p>
        </w:tc>
        <w:tc>
          <w:tcPr>
            <w:tcW w:w="1542" w:type="dxa"/>
            <w:tcBorders>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1个</w:t>
            </w:r>
          </w:p>
        </w:tc>
      </w:tr>
      <w:tr w:rsidR="00E26D54" w:rsidRPr="00E26D54">
        <w:trPr>
          <w:trHeight w:hRule="exact" w:val="572"/>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vMerge/>
            <w:tcBorders>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3165" w:type="dxa"/>
            <w:tcBorders>
              <w:top w:val="nil"/>
              <w:left w:val="nil"/>
              <w:bottom w:val="single" w:sz="4" w:space="0" w:color="auto"/>
              <w:right w:val="single" w:sz="4" w:space="0" w:color="auto"/>
            </w:tcBorders>
            <w:vAlign w:val="center"/>
          </w:tcPr>
          <w:p w:rsidR="00B86BC6" w:rsidRPr="00E26D54" w:rsidRDefault="008827DF">
            <w:pPr>
              <w:widowControl/>
              <w:jc w:val="left"/>
              <w:textAlignment w:val="center"/>
              <w:rPr>
                <w:rFonts w:asciiTheme="minorEastAsia" w:eastAsiaTheme="minorEastAsia" w:hAnsiTheme="minorEastAsia" w:cstheme="minorEastAsia"/>
                <w:sz w:val="24"/>
              </w:rPr>
            </w:pPr>
            <w:r w:rsidRPr="00E26D54">
              <w:rPr>
                <w:rFonts w:ascii="宋体" w:hAnsi="宋体" w:cs="宋体" w:hint="eastAsia"/>
                <w:kern w:val="0"/>
                <w:sz w:val="24"/>
              </w:rPr>
              <w:t>新增“三品一标”新认定</w:t>
            </w:r>
          </w:p>
        </w:tc>
        <w:tc>
          <w:tcPr>
            <w:tcW w:w="1542" w:type="dxa"/>
            <w:tcBorders>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8个</w:t>
            </w:r>
          </w:p>
        </w:tc>
      </w:tr>
      <w:tr w:rsidR="00E26D54" w:rsidRPr="00E26D54">
        <w:trPr>
          <w:trHeight w:hRule="exact" w:val="572"/>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440" w:type="dxa"/>
            <w:tcBorders>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质量指标</w:t>
            </w:r>
          </w:p>
        </w:tc>
        <w:tc>
          <w:tcPr>
            <w:tcW w:w="3165" w:type="dxa"/>
            <w:tcBorders>
              <w:top w:val="nil"/>
              <w:left w:val="nil"/>
              <w:bottom w:val="single" w:sz="4" w:space="0" w:color="auto"/>
              <w:right w:val="single" w:sz="4" w:space="0" w:color="auto"/>
            </w:tcBorders>
            <w:vAlign w:val="center"/>
          </w:tcPr>
          <w:p w:rsidR="00B86BC6" w:rsidRPr="00E26D54" w:rsidRDefault="008827DF">
            <w:pPr>
              <w:widowControl/>
              <w:jc w:val="left"/>
              <w:textAlignment w:val="center"/>
              <w:rPr>
                <w:rFonts w:asciiTheme="minorEastAsia" w:eastAsiaTheme="minorEastAsia" w:hAnsiTheme="minorEastAsia" w:cstheme="minorEastAsia"/>
                <w:sz w:val="24"/>
              </w:rPr>
            </w:pPr>
            <w:r w:rsidRPr="00E26D54">
              <w:rPr>
                <w:rFonts w:ascii="宋体" w:hAnsi="宋体" w:cs="宋体" w:hint="eastAsia"/>
                <w:kern w:val="0"/>
                <w:sz w:val="24"/>
              </w:rPr>
              <w:t>高标准农田占全部耕地面积的比重</w:t>
            </w:r>
          </w:p>
        </w:tc>
        <w:tc>
          <w:tcPr>
            <w:tcW w:w="1542" w:type="dxa"/>
            <w:tcBorders>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≥60%</w:t>
            </w:r>
          </w:p>
        </w:tc>
      </w:tr>
      <w:tr w:rsidR="00E26D54" w:rsidRPr="00E26D54">
        <w:trPr>
          <w:trHeight w:hRule="exact" w:val="572"/>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440" w:type="dxa"/>
            <w:tcBorders>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时效指标</w:t>
            </w:r>
          </w:p>
        </w:tc>
        <w:tc>
          <w:tcPr>
            <w:tcW w:w="3165" w:type="dxa"/>
            <w:tcBorders>
              <w:top w:val="nil"/>
              <w:left w:val="nil"/>
              <w:bottom w:val="single" w:sz="4" w:space="0" w:color="auto"/>
              <w:right w:val="single" w:sz="4" w:space="0" w:color="auto"/>
            </w:tcBorders>
            <w:vAlign w:val="center"/>
          </w:tcPr>
          <w:p w:rsidR="00B86BC6" w:rsidRPr="00E26D54" w:rsidRDefault="008827DF">
            <w:pPr>
              <w:widowControl/>
              <w:adjustRightInd w:val="0"/>
              <w:snapToGrid w:val="0"/>
              <w:jc w:val="left"/>
              <w:rPr>
                <w:rFonts w:asciiTheme="minorEastAsia" w:eastAsiaTheme="minorEastAsia" w:hAnsiTheme="minorEastAsia" w:cstheme="minorEastAsia"/>
                <w:sz w:val="24"/>
              </w:rPr>
            </w:pPr>
            <w:r w:rsidRPr="00E26D54">
              <w:rPr>
                <w:rFonts w:ascii="宋体" w:hAnsi="宋体" w:cs="宋体" w:hint="eastAsia"/>
                <w:kern w:val="0"/>
                <w:sz w:val="24"/>
              </w:rPr>
              <w:t>推广农业品牌时间</w:t>
            </w:r>
          </w:p>
        </w:tc>
        <w:tc>
          <w:tcPr>
            <w:tcW w:w="1542" w:type="dxa"/>
            <w:tcBorders>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sz w:val="24"/>
              </w:rPr>
            </w:pPr>
            <w:r w:rsidRPr="00E26D54">
              <w:rPr>
                <w:rFonts w:ascii="宋体" w:hAnsi="宋体" w:cs="宋体" w:hint="eastAsia"/>
                <w:kern w:val="0"/>
                <w:sz w:val="24"/>
              </w:rPr>
              <w:t>2019年12月31日前</w:t>
            </w:r>
          </w:p>
        </w:tc>
      </w:tr>
      <w:tr w:rsidR="00E26D54" w:rsidRPr="00E26D54">
        <w:trPr>
          <w:trHeight w:hRule="exact" w:val="572"/>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val="restart"/>
            <w:tcBorders>
              <w:left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效益指标</w:t>
            </w:r>
          </w:p>
        </w:tc>
        <w:tc>
          <w:tcPr>
            <w:tcW w:w="1440" w:type="dxa"/>
            <w:tcBorders>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经济效益</w:t>
            </w:r>
          </w:p>
        </w:tc>
        <w:tc>
          <w:tcPr>
            <w:tcW w:w="3165" w:type="dxa"/>
            <w:tcBorders>
              <w:top w:val="nil"/>
              <w:left w:val="nil"/>
              <w:bottom w:val="single" w:sz="4" w:space="0" w:color="auto"/>
              <w:right w:val="single" w:sz="4" w:space="0" w:color="auto"/>
            </w:tcBorders>
            <w:vAlign w:val="center"/>
          </w:tcPr>
          <w:p w:rsidR="00B86BC6" w:rsidRPr="00E26D54" w:rsidRDefault="008827DF">
            <w:pPr>
              <w:widowControl/>
              <w:jc w:val="left"/>
              <w:textAlignment w:val="center"/>
              <w:rPr>
                <w:rFonts w:asciiTheme="minorEastAsia" w:eastAsiaTheme="minorEastAsia" w:hAnsiTheme="minorEastAsia" w:cstheme="minorEastAsia"/>
                <w:sz w:val="24"/>
              </w:rPr>
            </w:pPr>
            <w:r w:rsidRPr="00E26D54">
              <w:rPr>
                <w:rFonts w:ascii="宋体" w:hAnsi="宋体" w:cs="宋体" w:hint="eastAsia"/>
                <w:kern w:val="0"/>
                <w:sz w:val="24"/>
              </w:rPr>
              <w:t>人均农民可支配收入</w:t>
            </w:r>
            <w:r w:rsidR="0033522E">
              <w:rPr>
                <w:rFonts w:ascii="宋体" w:hAnsi="宋体" w:cs="宋体" w:hint="eastAsia"/>
                <w:kern w:val="0"/>
                <w:sz w:val="24"/>
              </w:rPr>
              <w:t>增长</w:t>
            </w:r>
          </w:p>
        </w:tc>
        <w:tc>
          <w:tcPr>
            <w:tcW w:w="1542" w:type="dxa"/>
            <w:tcBorders>
              <w:left w:val="nil"/>
              <w:bottom w:val="single" w:sz="4" w:space="0" w:color="auto"/>
              <w:right w:val="single" w:sz="4" w:space="0" w:color="auto"/>
            </w:tcBorders>
            <w:vAlign w:val="center"/>
          </w:tcPr>
          <w:p w:rsidR="00B86BC6" w:rsidRPr="00E26D54" w:rsidRDefault="0033522E">
            <w:pPr>
              <w:jc w:val="center"/>
              <w:rPr>
                <w:rFonts w:ascii="宋体" w:hAnsi="宋体" w:cs="宋体"/>
                <w:kern w:val="0"/>
                <w:sz w:val="24"/>
              </w:rPr>
            </w:pPr>
            <w:r>
              <w:rPr>
                <w:rFonts w:ascii="宋体" w:hAnsi="宋体" w:cs="宋体" w:hint="eastAsia"/>
                <w:kern w:val="0"/>
                <w:sz w:val="24"/>
              </w:rPr>
              <w:t>显著</w:t>
            </w:r>
          </w:p>
        </w:tc>
      </w:tr>
      <w:tr w:rsidR="00E26D54" w:rsidRPr="00E26D54">
        <w:trPr>
          <w:trHeight w:hRule="exact" w:val="572"/>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440" w:type="dxa"/>
            <w:tcBorders>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社会效益</w:t>
            </w:r>
          </w:p>
        </w:tc>
        <w:tc>
          <w:tcPr>
            <w:tcW w:w="3165" w:type="dxa"/>
            <w:tcBorders>
              <w:top w:val="nil"/>
              <w:left w:val="nil"/>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24"/>
              </w:rPr>
            </w:pPr>
            <w:r w:rsidRPr="00E26D54">
              <w:rPr>
                <w:rFonts w:ascii="宋体" w:hAnsi="宋体" w:cs="宋体" w:hint="eastAsia"/>
                <w:kern w:val="0"/>
                <w:sz w:val="24"/>
              </w:rPr>
              <w:t>增强农产品的市场竞争力</w:t>
            </w:r>
          </w:p>
        </w:tc>
        <w:tc>
          <w:tcPr>
            <w:tcW w:w="1542" w:type="dxa"/>
            <w:tcBorders>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显著</w:t>
            </w:r>
          </w:p>
        </w:tc>
      </w:tr>
      <w:tr w:rsidR="00E26D54" w:rsidRPr="00E26D54">
        <w:trPr>
          <w:trHeight w:hRule="exact" w:val="572"/>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tcBorders>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服务对象满意度</w:t>
            </w:r>
          </w:p>
        </w:tc>
        <w:tc>
          <w:tcPr>
            <w:tcW w:w="3165" w:type="dxa"/>
            <w:tcBorders>
              <w:top w:val="nil"/>
              <w:left w:val="nil"/>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24"/>
              </w:rPr>
            </w:pPr>
            <w:r w:rsidRPr="00E26D54">
              <w:rPr>
                <w:rFonts w:ascii="宋体" w:hAnsi="宋体" w:cs="宋体" w:hint="eastAsia"/>
                <w:kern w:val="0"/>
                <w:sz w:val="24"/>
              </w:rPr>
              <w:t>群众满意度</w:t>
            </w:r>
          </w:p>
        </w:tc>
        <w:tc>
          <w:tcPr>
            <w:tcW w:w="1542" w:type="dxa"/>
            <w:tcBorders>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95%</w:t>
            </w:r>
          </w:p>
        </w:tc>
      </w:tr>
      <w:tr w:rsidR="00E26D54" w:rsidRPr="00E26D54">
        <w:trPr>
          <w:trHeight w:hRule="exact" w:val="442"/>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val="restart"/>
            <w:tcBorders>
              <w:top w:val="single" w:sz="4" w:space="0" w:color="auto"/>
              <w:left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目标3</w:t>
            </w:r>
          </w:p>
        </w:tc>
        <w:tc>
          <w:tcPr>
            <w:tcW w:w="1335" w:type="dxa"/>
            <w:vMerge w:val="restart"/>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产出指标</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数量指标</w:t>
            </w:r>
          </w:p>
        </w:tc>
        <w:tc>
          <w:tcPr>
            <w:tcW w:w="3165" w:type="dxa"/>
            <w:tcBorders>
              <w:top w:val="nil"/>
              <w:left w:val="nil"/>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24"/>
              </w:rPr>
            </w:pPr>
            <w:r w:rsidRPr="00E26D54">
              <w:rPr>
                <w:rFonts w:ascii="宋体" w:hAnsi="宋体" w:cs="宋体" w:hint="eastAsia"/>
                <w:kern w:val="0"/>
                <w:sz w:val="24"/>
              </w:rPr>
              <w:t>美丽乡村示范村</w:t>
            </w:r>
          </w:p>
        </w:tc>
        <w:tc>
          <w:tcPr>
            <w:tcW w:w="1542" w:type="dxa"/>
            <w:tcBorders>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3</w:t>
            </w:r>
            <w:r w:rsidRPr="00E26D54">
              <w:rPr>
                <w:rStyle w:val="font01"/>
                <w:rFonts w:hint="default"/>
                <w:color w:val="auto"/>
              </w:rPr>
              <w:t>1个</w:t>
            </w:r>
          </w:p>
        </w:tc>
      </w:tr>
      <w:tr w:rsidR="00E26D54" w:rsidRPr="00E26D54">
        <w:trPr>
          <w:trHeight w:hRule="exact" w:val="434"/>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3165" w:type="dxa"/>
            <w:tcBorders>
              <w:top w:val="nil"/>
              <w:left w:val="nil"/>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24"/>
              </w:rPr>
            </w:pPr>
            <w:r w:rsidRPr="00E26D54">
              <w:rPr>
                <w:rFonts w:ascii="宋体" w:hAnsi="宋体" w:cs="宋体" w:hint="eastAsia"/>
                <w:kern w:val="0"/>
                <w:sz w:val="24"/>
              </w:rPr>
              <w:t>开展人居环境整治督查活动</w:t>
            </w:r>
          </w:p>
        </w:tc>
        <w:tc>
          <w:tcPr>
            <w:tcW w:w="1542" w:type="dxa"/>
            <w:tcBorders>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1</w:t>
            </w:r>
            <w:r w:rsidRPr="00E26D54">
              <w:rPr>
                <w:rStyle w:val="font01"/>
                <w:rFonts w:hint="default"/>
                <w:color w:val="auto"/>
              </w:rPr>
              <w:t>6次</w:t>
            </w:r>
          </w:p>
        </w:tc>
      </w:tr>
      <w:tr w:rsidR="00E26D54" w:rsidRPr="00E26D54">
        <w:trPr>
          <w:trHeight w:hRule="exact" w:val="374"/>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质量指标</w:t>
            </w:r>
          </w:p>
        </w:tc>
        <w:tc>
          <w:tcPr>
            <w:tcW w:w="3165" w:type="dxa"/>
            <w:tcBorders>
              <w:top w:val="nil"/>
              <w:left w:val="nil"/>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24"/>
              </w:rPr>
            </w:pPr>
            <w:r w:rsidRPr="00E26D54">
              <w:rPr>
                <w:rFonts w:ascii="宋体" w:hAnsi="宋体" w:cs="宋体" w:hint="eastAsia"/>
                <w:kern w:val="0"/>
                <w:sz w:val="24"/>
              </w:rPr>
              <w:t>美丽乡村示范村覆盖率</w:t>
            </w:r>
          </w:p>
        </w:tc>
        <w:tc>
          <w:tcPr>
            <w:tcW w:w="1542" w:type="dxa"/>
            <w:tcBorders>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40%</w:t>
            </w:r>
          </w:p>
        </w:tc>
      </w:tr>
      <w:tr w:rsidR="00E26D54" w:rsidRPr="00E26D54">
        <w:trPr>
          <w:trHeight w:hRule="exact" w:val="337"/>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vMerge/>
            <w:tcBorders>
              <w:top w:val="single" w:sz="4" w:space="0" w:color="auto"/>
              <w:left w:val="nil"/>
              <w:bottom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24"/>
              </w:rPr>
            </w:pPr>
            <w:r w:rsidRPr="00E26D54">
              <w:rPr>
                <w:rFonts w:ascii="宋体" w:hAnsi="宋体" w:cs="宋体" w:hint="eastAsia"/>
                <w:kern w:val="0"/>
                <w:sz w:val="24"/>
              </w:rPr>
              <w:t>人居环境整治覆盖率</w:t>
            </w:r>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100%</w:t>
            </w:r>
          </w:p>
        </w:tc>
      </w:tr>
      <w:tr w:rsidR="00E26D54" w:rsidRPr="00E26D54">
        <w:trPr>
          <w:trHeight w:hRule="exact" w:val="579"/>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335" w:type="dxa"/>
            <w:vMerge w:val="restart"/>
            <w:tcBorders>
              <w:top w:val="single" w:sz="4" w:space="0" w:color="auto"/>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效益指标</w:t>
            </w:r>
          </w:p>
        </w:tc>
        <w:tc>
          <w:tcPr>
            <w:tcW w:w="1440" w:type="dxa"/>
            <w:tcBorders>
              <w:top w:val="single" w:sz="4" w:space="0" w:color="auto"/>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社会效益</w:t>
            </w: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24"/>
              </w:rPr>
            </w:pPr>
            <w:r w:rsidRPr="00E26D54">
              <w:rPr>
                <w:rFonts w:ascii="宋体" w:hAnsi="宋体" w:cs="宋体" w:hint="eastAsia"/>
                <w:kern w:val="0"/>
                <w:sz w:val="24"/>
              </w:rPr>
              <w:t>改善农村人居环境</w:t>
            </w:r>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显著</w:t>
            </w:r>
          </w:p>
        </w:tc>
      </w:tr>
      <w:tr w:rsidR="00E26D54" w:rsidRPr="00E26D54">
        <w:trPr>
          <w:trHeight w:hRule="exact" w:val="579"/>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335" w:type="dxa"/>
            <w:vMerge/>
            <w:tcBorders>
              <w:top w:val="single" w:sz="4" w:space="0" w:color="auto"/>
              <w:left w:val="nil"/>
              <w:bottom w:val="single" w:sz="4" w:space="0" w:color="auto"/>
              <w:right w:val="single" w:sz="4" w:space="0" w:color="auto"/>
            </w:tcBorders>
            <w:vAlign w:val="center"/>
          </w:tcPr>
          <w:p w:rsidR="00B86BC6" w:rsidRPr="00E26D54" w:rsidRDefault="00B86BC6">
            <w:pPr>
              <w:jc w:val="center"/>
              <w:rPr>
                <w:rFonts w:ascii="宋体" w:hAnsi="宋体" w:cs="宋体"/>
                <w:kern w:val="0"/>
                <w:sz w:val="24"/>
              </w:rPr>
            </w:pPr>
          </w:p>
        </w:tc>
        <w:tc>
          <w:tcPr>
            <w:tcW w:w="1440" w:type="dxa"/>
            <w:tcBorders>
              <w:top w:val="single" w:sz="4" w:space="0" w:color="auto"/>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服务对象满意度</w:t>
            </w: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24"/>
              </w:rPr>
            </w:pPr>
            <w:r w:rsidRPr="00E26D54">
              <w:rPr>
                <w:rFonts w:ascii="宋体" w:hAnsi="宋体" w:cs="宋体" w:hint="eastAsia"/>
                <w:kern w:val="0"/>
                <w:sz w:val="24"/>
              </w:rPr>
              <w:t>农村人居环境整治群众满意度</w:t>
            </w:r>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95%</w:t>
            </w:r>
          </w:p>
        </w:tc>
      </w:tr>
      <w:tr w:rsidR="00E26D54" w:rsidRPr="00E26D54">
        <w:trPr>
          <w:trHeight w:hRule="exact" w:val="603"/>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val="restart"/>
            <w:tcBorders>
              <w:top w:val="single" w:sz="4" w:space="0" w:color="auto"/>
              <w:left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目标4</w:t>
            </w:r>
          </w:p>
        </w:tc>
        <w:tc>
          <w:tcPr>
            <w:tcW w:w="1335" w:type="dxa"/>
            <w:vMerge w:val="restart"/>
            <w:tcBorders>
              <w:top w:val="single" w:sz="4" w:space="0" w:color="auto"/>
              <w:left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产出指标</w:t>
            </w:r>
          </w:p>
        </w:tc>
        <w:tc>
          <w:tcPr>
            <w:tcW w:w="1440" w:type="dxa"/>
            <w:vMerge w:val="restart"/>
            <w:tcBorders>
              <w:top w:val="single" w:sz="4" w:space="0" w:color="auto"/>
              <w:left w:val="nil"/>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数量指标</w:t>
            </w:r>
          </w:p>
        </w:tc>
        <w:tc>
          <w:tcPr>
            <w:tcW w:w="3165" w:type="dxa"/>
            <w:tcBorders>
              <w:top w:val="single" w:sz="4" w:space="0" w:color="auto"/>
              <w:left w:val="nil"/>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24"/>
              </w:rPr>
            </w:pPr>
            <w:r w:rsidRPr="00E26D54">
              <w:rPr>
                <w:rFonts w:ascii="宋体" w:hAnsi="宋体" w:cs="宋体" w:hint="eastAsia"/>
                <w:kern w:val="0"/>
                <w:sz w:val="24"/>
              </w:rPr>
              <w:t>新增农民专业合作社和家庭农场等新型经营主体</w:t>
            </w:r>
          </w:p>
        </w:tc>
        <w:tc>
          <w:tcPr>
            <w:tcW w:w="1542" w:type="dxa"/>
            <w:tcBorders>
              <w:top w:val="single" w:sz="4" w:space="0" w:color="auto"/>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100家</w:t>
            </w:r>
          </w:p>
        </w:tc>
      </w:tr>
      <w:tr w:rsidR="00E26D54" w:rsidRPr="00E26D54">
        <w:trPr>
          <w:trHeight w:hRule="exact" w:val="408"/>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335"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vMerge/>
            <w:tcBorders>
              <w:left w:val="nil"/>
              <w:right w:val="single" w:sz="4" w:space="0" w:color="auto"/>
            </w:tcBorders>
            <w:vAlign w:val="center"/>
          </w:tcPr>
          <w:p w:rsidR="00B86BC6" w:rsidRPr="00E26D54" w:rsidRDefault="00B86BC6">
            <w:pPr>
              <w:jc w:val="center"/>
              <w:rPr>
                <w:rFonts w:ascii="宋体" w:hAnsi="宋体" w:cs="宋体"/>
                <w:kern w:val="0"/>
                <w:sz w:val="24"/>
              </w:rPr>
            </w:pPr>
          </w:p>
        </w:tc>
        <w:tc>
          <w:tcPr>
            <w:tcW w:w="3165" w:type="dxa"/>
            <w:tcBorders>
              <w:top w:val="nil"/>
              <w:left w:val="nil"/>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24"/>
              </w:rPr>
            </w:pPr>
            <w:r w:rsidRPr="00E26D54">
              <w:rPr>
                <w:rFonts w:ascii="宋体" w:hAnsi="宋体" w:cs="宋体" w:hint="eastAsia"/>
                <w:kern w:val="0"/>
                <w:sz w:val="24"/>
              </w:rPr>
              <w:t>入社成员累计数</w:t>
            </w:r>
          </w:p>
        </w:tc>
        <w:tc>
          <w:tcPr>
            <w:tcW w:w="1542" w:type="dxa"/>
            <w:tcBorders>
              <w:top w:val="nil"/>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5万户</w:t>
            </w:r>
          </w:p>
        </w:tc>
      </w:tr>
      <w:tr w:rsidR="00E26D54" w:rsidRPr="00E26D54">
        <w:trPr>
          <w:trHeight w:hRule="exact" w:val="633"/>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335"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vMerge w:val="restart"/>
            <w:tcBorders>
              <w:top w:val="single" w:sz="4" w:space="0" w:color="auto"/>
              <w:left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质量指标</w:t>
            </w:r>
          </w:p>
        </w:tc>
        <w:tc>
          <w:tcPr>
            <w:tcW w:w="3165" w:type="dxa"/>
            <w:tcBorders>
              <w:top w:val="nil"/>
              <w:left w:val="nil"/>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24"/>
              </w:rPr>
            </w:pPr>
            <w:r w:rsidRPr="00E26D54">
              <w:rPr>
                <w:rFonts w:ascii="宋体" w:hAnsi="宋体" w:cs="宋体" w:hint="eastAsia"/>
                <w:kern w:val="0"/>
                <w:sz w:val="24"/>
              </w:rPr>
              <w:t>农村集体产权制度改革的村占应改革村的比例</w:t>
            </w:r>
          </w:p>
        </w:tc>
        <w:tc>
          <w:tcPr>
            <w:tcW w:w="1542" w:type="dxa"/>
            <w:tcBorders>
              <w:top w:val="nil"/>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sz w:val="24"/>
              </w:rPr>
            </w:pPr>
            <w:r w:rsidRPr="00E26D54">
              <w:rPr>
                <w:rFonts w:ascii="宋体" w:hAnsi="宋体" w:cs="宋体" w:hint="eastAsia"/>
                <w:kern w:val="0"/>
                <w:sz w:val="24"/>
              </w:rPr>
              <w:t>100%</w:t>
            </w:r>
          </w:p>
        </w:tc>
      </w:tr>
      <w:tr w:rsidR="00E26D54" w:rsidRPr="00E26D54">
        <w:trPr>
          <w:trHeight w:hRule="exact" w:val="483"/>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335"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vMerge/>
            <w:tcBorders>
              <w:left w:val="single" w:sz="4" w:space="0" w:color="auto"/>
              <w:right w:val="single" w:sz="4" w:space="0" w:color="auto"/>
            </w:tcBorders>
            <w:vAlign w:val="center"/>
          </w:tcPr>
          <w:p w:rsidR="00B86BC6" w:rsidRPr="00E26D54" w:rsidRDefault="00B86BC6">
            <w:pPr>
              <w:jc w:val="center"/>
              <w:rPr>
                <w:rFonts w:ascii="宋体" w:hAnsi="宋体" w:cs="宋体"/>
                <w:kern w:val="0"/>
                <w:sz w:val="24"/>
              </w:rPr>
            </w:pPr>
          </w:p>
        </w:tc>
        <w:tc>
          <w:tcPr>
            <w:tcW w:w="3165" w:type="dxa"/>
            <w:tcBorders>
              <w:top w:val="nil"/>
              <w:left w:val="nil"/>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24"/>
              </w:rPr>
            </w:pPr>
            <w:r w:rsidRPr="00E26D54">
              <w:rPr>
                <w:rFonts w:ascii="宋体" w:hAnsi="宋体" w:cs="宋体" w:hint="eastAsia"/>
                <w:kern w:val="0"/>
                <w:sz w:val="24"/>
              </w:rPr>
              <w:t>入社农户占全区农户总数比例</w:t>
            </w:r>
          </w:p>
        </w:tc>
        <w:tc>
          <w:tcPr>
            <w:tcW w:w="1542" w:type="dxa"/>
            <w:tcBorders>
              <w:top w:val="nil"/>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sz w:val="24"/>
              </w:rPr>
            </w:pPr>
            <w:r w:rsidRPr="00E26D54">
              <w:rPr>
                <w:rFonts w:ascii="宋体" w:hAnsi="宋体" w:cs="宋体" w:hint="eastAsia"/>
                <w:kern w:val="0"/>
                <w:sz w:val="24"/>
              </w:rPr>
              <w:t>50%</w:t>
            </w:r>
          </w:p>
        </w:tc>
      </w:tr>
      <w:tr w:rsidR="00E26D54" w:rsidRPr="00E26D54">
        <w:trPr>
          <w:trHeight w:hRule="exact" w:val="483"/>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335" w:type="dxa"/>
            <w:vMerge w:val="restart"/>
            <w:tcBorders>
              <w:top w:val="single" w:sz="4" w:space="0" w:color="auto"/>
              <w:left w:val="nil"/>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效益指标</w:t>
            </w:r>
          </w:p>
        </w:tc>
        <w:tc>
          <w:tcPr>
            <w:tcW w:w="1440"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经济效益</w:t>
            </w:r>
          </w:p>
        </w:tc>
        <w:tc>
          <w:tcPr>
            <w:tcW w:w="3165" w:type="dxa"/>
            <w:tcBorders>
              <w:top w:val="nil"/>
              <w:left w:val="nil"/>
              <w:bottom w:val="single" w:sz="4" w:space="0" w:color="auto"/>
              <w:right w:val="single" w:sz="4" w:space="0" w:color="auto"/>
            </w:tcBorders>
            <w:vAlign w:val="center"/>
          </w:tcPr>
          <w:p w:rsidR="00B86BC6" w:rsidRPr="00E26D54" w:rsidRDefault="008827DF">
            <w:pPr>
              <w:widowControl/>
              <w:jc w:val="left"/>
              <w:textAlignment w:val="center"/>
              <w:rPr>
                <w:rFonts w:asciiTheme="minorEastAsia" w:eastAsiaTheme="minorEastAsia" w:hAnsiTheme="minorEastAsia" w:cstheme="minorEastAsia"/>
                <w:sz w:val="24"/>
                <w:shd w:val="clear" w:color="auto" w:fill="FFFFFF"/>
              </w:rPr>
            </w:pPr>
            <w:r w:rsidRPr="00E26D54">
              <w:rPr>
                <w:rFonts w:ascii="宋体" w:hAnsi="宋体" w:cs="宋体" w:hint="eastAsia"/>
                <w:kern w:val="0"/>
                <w:sz w:val="24"/>
              </w:rPr>
              <w:t>农户每亩增加收入</w:t>
            </w:r>
          </w:p>
        </w:tc>
        <w:tc>
          <w:tcPr>
            <w:tcW w:w="1542" w:type="dxa"/>
            <w:tcBorders>
              <w:top w:val="nil"/>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1000元</w:t>
            </w:r>
          </w:p>
        </w:tc>
      </w:tr>
      <w:tr w:rsidR="00E26D54" w:rsidRPr="00E26D54">
        <w:trPr>
          <w:trHeight w:hRule="exact" w:val="498"/>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335" w:type="dxa"/>
            <w:vMerge/>
            <w:tcBorders>
              <w:top w:val="single" w:sz="4" w:space="0" w:color="auto"/>
              <w:left w:val="nil"/>
              <w:right w:val="single" w:sz="4" w:space="0" w:color="auto"/>
            </w:tcBorders>
            <w:vAlign w:val="center"/>
          </w:tcPr>
          <w:p w:rsidR="00B86BC6" w:rsidRPr="00E26D54" w:rsidRDefault="00B86BC6">
            <w:pPr>
              <w:jc w:val="center"/>
              <w:rPr>
                <w:rFonts w:ascii="宋体" w:hAnsi="宋体" w:cs="宋体"/>
                <w:kern w:val="0"/>
                <w:sz w:val="24"/>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社会效益</w:t>
            </w:r>
          </w:p>
        </w:tc>
        <w:tc>
          <w:tcPr>
            <w:tcW w:w="3165" w:type="dxa"/>
            <w:tcBorders>
              <w:top w:val="nil"/>
              <w:left w:val="nil"/>
              <w:bottom w:val="single" w:sz="4" w:space="0" w:color="auto"/>
              <w:right w:val="single" w:sz="4" w:space="0" w:color="auto"/>
            </w:tcBorders>
            <w:vAlign w:val="center"/>
          </w:tcPr>
          <w:p w:rsidR="00B86BC6" w:rsidRPr="00E26D54" w:rsidRDefault="008827DF">
            <w:pPr>
              <w:widowControl/>
              <w:jc w:val="left"/>
              <w:textAlignment w:val="center"/>
              <w:rPr>
                <w:rFonts w:asciiTheme="minorEastAsia" w:eastAsiaTheme="minorEastAsia" w:hAnsiTheme="minorEastAsia" w:cstheme="minorEastAsia"/>
                <w:sz w:val="24"/>
                <w:shd w:val="clear" w:color="auto" w:fill="FFFFFF"/>
              </w:rPr>
            </w:pPr>
            <w:r w:rsidRPr="00E26D54">
              <w:rPr>
                <w:rFonts w:ascii="宋体" w:hAnsi="宋体" w:cs="宋体" w:hint="eastAsia"/>
                <w:kern w:val="0"/>
                <w:sz w:val="24"/>
              </w:rPr>
              <w:t>集体经济薄弱</w:t>
            </w:r>
            <w:proofErr w:type="gramStart"/>
            <w:r w:rsidRPr="00E26D54">
              <w:rPr>
                <w:rFonts w:ascii="宋体" w:hAnsi="宋体" w:cs="宋体" w:hint="eastAsia"/>
                <w:kern w:val="0"/>
                <w:sz w:val="24"/>
              </w:rPr>
              <w:t>村比例</w:t>
            </w:r>
            <w:proofErr w:type="gramEnd"/>
          </w:p>
        </w:tc>
        <w:tc>
          <w:tcPr>
            <w:tcW w:w="1542" w:type="dxa"/>
            <w:tcBorders>
              <w:top w:val="nil"/>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0.00%</w:t>
            </w:r>
          </w:p>
        </w:tc>
      </w:tr>
      <w:tr w:rsidR="00E26D54" w:rsidRPr="00E26D54">
        <w:trPr>
          <w:trHeight w:hRule="exact" w:val="438"/>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335" w:type="dxa"/>
            <w:vMerge/>
            <w:tcBorders>
              <w:top w:val="single" w:sz="4" w:space="0" w:color="auto"/>
              <w:left w:val="nil"/>
              <w:right w:val="single" w:sz="4" w:space="0" w:color="auto"/>
            </w:tcBorders>
            <w:vAlign w:val="center"/>
          </w:tcPr>
          <w:p w:rsidR="00B86BC6" w:rsidRPr="00E26D54" w:rsidRDefault="00B86BC6">
            <w:pPr>
              <w:jc w:val="center"/>
              <w:rPr>
                <w:rFonts w:ascii="宋体" w:hAnsi="宋体" w:cs="宋体"/>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jc w:val="center"/>
              <w:rPr>
                <w:rFonts w:ascii="宋体" w:hAnsi="宋体" w:cs="宋体"/>
                <w:kern w:val="0"/>
                <w:sz w:val="24"/>
              </w:rPr>
            </w:pPr>
          </w:p>
        </w:tc>
        <w:tc>
          <w:tcPr>
            <w:tcW w:w="3165" w:type="dxa"/>
            <w:tcBorders>
              <w:top w:val="nil"/>
              <w:left w:val="nil"/>
              <w:bottom w:val="single" w:sz="4" w:space="0" w:color="auto"/>
              <w:right w:val="single" w:sz="4" w:space="0" w:color="auto"/>
            </w:tcBorders>
            <w:vAlign w:val="center"/>
          </w:tcPr>
          <w:p w:rsidR="00B86BC6" w:rsidRPr="00E26D54" w:rsidRDefault="008827DF">
            <w:pPr>
              <w:widowControl/>
              <w:jc w:val="left"/>
              <w:textAlignment w:val="center"/>
              <w:rPr>
                <w:rFonts w:asciiTheme="minorEastAsia" w:eastAsiaTheme="minorEastAsia" w:hAnsiTheme="minorEastAsia" w:cstheme="minorEastAsia"/>
                <w:sz w:val="24"/>
                <w:shd w:val="clear" w:color="auto" w:fill="FFFFFF"/>
              </w:rPr>
            </w:pPr>
            <w:r w:rsidRPr="00E26D54">
              <w:rPr>
                <w:rFonts w:ascii="宋体" w:hAnsi="宋体" w:cs="宋体" w:hint="eastAsia"/>
                <w:kern w:val="0"/>
                <w:sz w:val="24"/>
              </w:rPr>
              <w:t>安置帮扶贫困群众</w:t>
            </w:r>
          </w:p>
        </w:tc>
        <w:tc>
          <w:tcPr>
            <w:tcW w:w="1542" w:type="dxa"/>
            <w:tcBorders>
              <w:top w:val="nil"/>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75人</w:t>
            </w:r>
          </w:p>
        </w:tc>
      </w:tr>
      <w:tr w:rsidR="00E26D54" w:rsidRPr="00E26D54">
        <w:trPr>
          <w:trHeight w:hRule="exact" w:val="485"/>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335" w:type="dxa"/>
            <w:vMerge/>
            <w:tcBorders>
              <w:top w:val="single" w:sz="4" w:space="0" w:color="auto"/>
              <w:left w:val="nil"/>
              <w:bottom w:val="single" w:sz="4" w:space="0" w:color="auto"/>
              <w:right w:val="single" w:sz="4" w:space="0" w:color="auto"/>
            </w:tcBorders>
            <w:vAlign w:val="center"/>
          </w:tcPr>
          <w:p w:rsidR="00B86BC6" w:rsidRPr="00E26D54" w:rsidRDefault="00B86BC6">
            <w:pPr>
              <w:jc w:val="center"/>
              <w:rPr>
                <w:rFonts w:ascii="宋体" w:hAnsi="宋体" w:cs="宋体"/>
                <w:kern w:val="0"/>
                <w:sz w:val="24"/>
              </w:rPr>
            </w:pPr>
          </w:p>
        </w:tc>
        <w:tc>
          <w:tcPr>
            <w:tcW w:w="1440" w:type="dxa"/>
            <w:tcBorders>
              <w:top w:val="single" w:sz="4" w:space="0" w:color="auto"/>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满意度指标</w:t>
            </w:r>
          </w:p>
        </w:tc>
        <w:tc>
          <w:tcPr>
            <w:tcW w:w="3165" w:type="dxa"/>
            <w:tcBorders>
              <w:top w:val="nil"/>
              <w:left w:val="nil"/>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24"/>
              </w:rPr>
            </w:pPr>
            <w:r w:rsidRPr="00E26D54">
              <w:rPr>
                <w:rFonts w:ascii="宋体" w:hAnsi="宋体" w:cs="宋体" w:hint="eastAsia"/>
                <w:kern w:val="0"/>
                <w:sz w:val="24"/>
              </w:rPr>
              <w:t>群众满意度</w:t>
            </w:r>
          </w:p>
        </w:tc>
        <w:tc>
          <w:tcPr>
            <w:tcW w:w="1542" w:type="dxa"/>
            <w:tcBorders>
              <w:top w:val="nil"/>
              <w:left w:val="nil"/>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95%</w:t>
            </w:r>
          </w:p>
        </w:tc>
      </w:tr>
      <w:tr w:rsidR="00E26D54" w:rsidRPr="00E26D54">
        <w:trPr>
          <w:trHeight w:val="90"/>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val="restart"/>
            <w:tcBorders>
              <w:top w:val="single" w:sz="4" w:space="0" w:color="auto"/>
              <w:left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目标5</w:t>
            </w:r>
          </w:p>
          <w:p w:rsidR="00B86BC6" w:rsidRPr="00E26D54" w:rsidRDefault="00B86BC6">
            <w:pPr>
              <w:widowControl/>
              <w:adjustRightInd w:val="0"/>
              <w:snapToGrid w:val="0"/>
              <w:jc w:val="center"/>
              <w:rPr>
                <w:rFonts w:ascii="宋体" w:hAnsi="宋体" w:cs="宋体"/>
                <w:kern w:val="0"/>
                <w:sz w:val="24"/>
              </w:rPr>
            </w:pPr>
          </w:p>
        </w:tc>
        <w:tc>
          <w:tcPr>
            <w:tcW w:w="1335" w:type="dxa"/>
            <w:vMerge w:val="restart"/>
            <w:tcBorders>
              <w:top w:val="single" w:sz="4" w:space="0" w:color="auto"/>
              <w:left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产出指标</w:t>
            </w:r>
          </w:p>
        </w:tc>
        <w:tc>
          <w:tcPr>
            <w:tcW w:w="1440" w:type="dxa"/>
            <w:vMerge w:val="restart"/>
            <w:tcBorders>
              <w:top w:val="single" w:sz="4" w:space="0" w:color="auto"/>
              <w:left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数量指标</w:t>
            </w: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24"/>
              </w:rPr>
            </w:pPr>
            <w:r w:rsidRPr="00E26D54">
              <w:rPr>
                <w:rFonts w:ascii="宋体" w:hAnsi="宋体" w:cs="宋体" w:hint="eastAsia"/>
                <w:kern w:val="0"/>
                <w:sz w:val="24"/>
              </w:rPr>
              <w:t>农产品</w:t>
            </w:r>
            <w:proofErr w:type="gramStart"/>
            <w:r w:rsidRPr="00E26D54">
              <w:rPr>
                <w:rFonts w:ascii="宋体" w:hAnsi="宋体" w:cs="宋体" w:hint="eastAsia"/>
                <w:kern w:val="0"/>
                <w:sz w:val="24"/>
              </w:rPr>
              <w:t>例年检测</w:t>
            </w:r>
            <w:proofErr w:type="gramEnd"/>
            <w:r w:rsidRPr="00E26D54">
              <w:rPr>
                <w:rFonts w:ascii="宋体" w:hAnsi="宋体" w:cs="宋体" w:hint="eastAsia"/>
                <w:kern w:val="0"/>
                <w:sz w:val="24"/>
              </w:rPr>
              <w:t>次数</w:t>
            </w:r>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5次</w:t>
            </w:r>
          </w:p>
        </w:tc>
      </w:tr>
      <w:tr w:rsidR="00E26D54" w:rsidRPr="00E26D54">
        <w:trPr>
          <w:trHeight w:val="404"/>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440" w:type="dxa"/>
            <w:vMerge/>
            <w:tcBorders>
              <w:left w:val="single" w:sz="4" w:space="0" w:color="auto"/>
              <w:right w:val="single" w:sz="4" w:space="0" w:color="auto"/>
            </w:tcBorders>
            <w:vAlign w:val="center"/>
          </w:tcPr>
          <w:p w:rsidR="00B86BC6" w:rsidRPr="00E26D54" w:rsidRDefault="00B86BC6">
            <w:pPr>
              <w:jc w:val="center"/>
              <w:rPr>
                <w:rFonts w:asciiTheme="minorEastAsia" w:eastAsiaTheme="minorEastAsia" w:hAnsiTheme="minorEastAsia" w:cstheme="minorEastAsia"/>
                <w:kern w:val="0"/>
                <w:sz w:val="24"/>
              </w:rPr>
            </w:pP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Theme="minorEastAsia" w:eastAsiaTheme="minorEastAsia" w:hAnsiTheme="minorEastAsia" w:cstheme="minorEastAsia"/>
                <w:kern w:val="0"/>
                <w:sz w:val="24"/>
              </w:rPr>
            </w:pPr>
            <w:r w:rsidRPr="00E26D54">
              <w:rPr>
                <w:rFonts w:ascii="宋体" w:hAnsi="宋体" w:cs="宋体" w:hint="eastAsia"/>
                <w:kern w:val="0"/>
                <w:sz w:val="24"/>
              </w:rPr>
              <w:t>新增水肥一体化应用面积</w:t>
            </w:r>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EastAsia" w:eastAsiaTheme="minorEastAsia" w:hAnsiTheme="minorEastAsia" w:cstheme="minorEastAsia"/>
                <w:kern w:val="0"/>
                <w:sz w:val="24"/>
              </w:rPr>
            </w:pPr>
            <w:r w:rsidRPr="00E26D54">
              <w:rPr>
                <w:rFonts w:ascii="宋体" w:hAnsi="宋体" w:cs="宋体" w:hint="eastAsia"/>
                <w:kern w:val="0"/>
                <w:sz w:val="24"/>
              </w:rPr>
              <w:t>1万亩</w:t>
            </w:r>
          </w:p>
        </w:tc>
      </w:tr>
      <w:tr w:rsidR="00E26D54" w:rsidRPr="00E26D54">
        <w:trPr>
          <w:trHeight w:val="404"/>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440" w:type="dxa"/>
            <w:vMerge/>
            <w:tcBorders>
              <w:left w:val="single" w:sz="4" w:space="0" w:color="auto"/>
              <w:right w:val="single" w:sz="4" w:space="0" w:color="auto"/>
            </w:tcBorders>
            <w:vAlign w:val="center"/>
          </w:tcPr>
          <w:p w:rsidR="00B86BC6" w:rsidRPr="00E26D54" w:rsidRDefault="00B86BC6">
            <w:pPr>
              <w:jc w:val="center"/>
              <w:rPr>
                <w:rFonts w:asciiTheme="minorEastAsia" w:eastAsiaTheme="minorEastAsia" w:hAnsiTheme="minorEastAsia" w:cstheme="minorEastAsia"/>
                <w:kern w:val="0"/>
                <w:sz w:val="24"/>
              </w:rPr>
            </w:pP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Theme="minorEastAsia" w:eastAsiaTheme="minorEastAsia" w:hAnsiTheme="minorEastAsia" w:cstheme="minorEastAsia"/>
                <w:sz w:val="24"/>
              </w:rPr>
            </w:pPr>
            <w:r w:rsidRPr="00E26D54">
              <w:rPr>
                <w:rFonts w:ascii="宋体" w:hAnsi="宋体" w:cs="宋体" w:hint="eastAsia"/>
                <w:kern w:val="0"/>
                <w:sz w:val="24"/>
              </w:rPr>
              <w:t>果菜有机肥替代化肥面积</w:t>
            </w:r>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EastAsia" w:eastAsiaTheme="minorEastAsia" w:hAnsiTheme="minorEastAsia" w:cstheme="minorEastAsia"/>
                <w:sz w:val="24"/>
              </w:rPr>
            </w:pPr>
            <w:r w:rsidRPr="00E26D54">
              <w:rPr>
                <w:rFonts w:ascii="宋体" w:hAnsi="宋体" w:cs="宋体" w:hint="eastAsia"/>
                <w:kern w:val="0"/>
                <w:sz w:val="24"/>
              </w:rPr>
              <w:t>0.9万亩</w:t>
            </w:r>
          </w:p>
        </w:tc>
      </w:tr>
      <w:tr w:rsidR="00E26D54" w:rsidRPr="00E26D54">
        <w:trPr>
          <w:trHeight w:val="404"/>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440" w:type="dxa"/>
            <w:vMerge/>
            <w:tcBorders>
              <w:left w:val="single" w:sz="4" w:space="0" w:color="auto"/>
              <w:right w:val="single" w:sz="4" w:space="0" w:color="auto"/>
            </w:tcBorders>
            <w:vAlign w:val="center"/>
          </w:tcPr>
          <w:p w:rsidR="00B86BC6" w:rsidRPr="00E26D54" w:rsidRDefault="00B86BC6">
            <w:pPr>
              <w:jc w:val="center"/>
              <w:rPr>
                <w:rFonts w:asciiTheme="minorEastAsia" w:eastAsiaTheme="minorEastAsia" w:hAnsiTheme="minorEastAsia" w:cstheme="minorEastAsia"/>
                <w:kern w:val="0"/>
                <w:sz w:val="24"/>
              </w:rPr>
            </w:pP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Theme="minorEastAsia" w:eastAsiaTheme="minorEastAsia" w:hAnsiTheme="minorEastAsia" w:cstheme="minorEastAsia"/>
                <w:sz w:val="24"/>
              </w:rPr>
            </w:pPr>
            <w:r w:rsidRPr="00E26D54">
              <w:rPr>
                <w:rFonts w:ascii="宋体" w:hAnsi="宋体" w:cs="宋体" w:hint="eastAsia"/>
                <w:kern w:val="0"/>
                <w:sz w:val="24"/>
              </w:rPr>
              <w:t>全区创建美丽生态畜禽养殖场</w:t>
            </w:r>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EastAsia" w:eastAsiaTheme="minorEastAsia" w:hAnsiTheme="minorEastAsia" w:cstheme="minorEastAsia"/>
                <w:sz w:val="24"/>
              </w:rPr>
            </w:pPr>
            <w:r w:rsidRPr="00E26D54">
              <w:rPr>
                <w:rFonts w:ascii="宋体" w:hAnsi="宋体" w:cs="宋体" w:hint="eastAsia"/>
                <w:kern w:val="0"/>
                <w:sz w:val="24"/>
              </w:rPr>
              <w:t>10家</w:t>
            </w:r>
          </w:p>
        </w:tc>
      </w:tr>
      <w:tr w:rsidR="00E26D54" w:rsidRPr="00E26D54">
        <w:trPr>
          <w:trHeight w:val="429"/>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vMerge w:val="restart"/>
            <w:tcBorders>
              <w:top w:val="single" w:sz="4" w:space="0" w:color="auto"/>
              <w:left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质量指标</w:t>
            </w: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24"/>
              </w:rPr>
            </w:pPr>
            <w:r w:rsidRPr="00E26D54">
              <w:rPr>
                <w:rFonts w:ascii="宋体" w:hAnsi="宋体" w:cs="宋体" w:hint="eastAsia"/>
                <w:kern w:val="0"/>
                <w:sz w:val="24"/>
              </w:rPr>
              <w:t>农产品检测质量合格率</w:t>
            </w:r>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sz w:val="24"/>
              </w:rPr>
            </w:pPr>
            <w:r w:rsidRPr="00E26D54">
              <w:rPr>
                <w:rFonts w:ascii="宋体" w:hAnsi="宋体" w:cs="宋体" w:hint="eastAsia"/>
                <w:kern w:val="0"/>
                <w:sz w:val="24"/>
              </w:rPr>
              <w:t>90%</w:t>
            </w:r>
          </w:p>
        </w:tc>
      </w:tr>
      <w:tr w:rsidR="00E26D54" w:rsidRPr="00E26D54">
        <w:trPr>
          <w:trHeight w:val="90"/>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24"/>
              </w:rPr>
            </w:pPr>
            <w:r w:rsidRPr="00E26D54">
              <w:rPr>
                <w:rFonts w:ascii="宋体" w:hAnsi="宋体" w:cs="宋体" w:hint="eastAsia"/>
                <w:kern w:val="0"/>
                <w:sz w:val="24"/>
              </w:rPr>
              <w:t>养殖场畜禽粪便处理利用率</w:t>
            </w:r>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90%</w:t>
            </w:r>
          </w:p>
        </w:tc>
      </w:tr>
      <w:tr w:rsidR="00E26D54" w:rsidRPr="00E26D54">
        <w:trPr>
          <w:trHeight w:val="399"/>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tcBorders>
              <w:top w:val="single" w:sz="4" w:space="0" w:color="auto"/>
              <w:left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时效指标</w:t>
            </w: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农产品检测完成时间</w:t>
            </w:r>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2019年12月</w:t>
            </w:r>
          </w:p>
        </w:tc>
      </w:tr>
      <w:tr w:rsidR="00E26D54" w:rsidRPr="00E26D54">
        <w:trPr>
          <w:trHeight w:val="753"/>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val="restart"/>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效益指标</w:t>
            </w:r>
          </w:p>
        </w:tc>
        <w:tc>
          <w:tcPr>
            <w:tcW w:w="1440" w:type="dxa"/>
            <w:tcBorders>
              <w:top w:val="single" w:sz="4" w:space="0" w:color="auto"/>
              <w:left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生态指标</w:t>
            </w: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24"/>
              </w:rPr>
            </w:pPr>
            <w:r w:rsidRPr="00E26D54">
              <w:rPr>
                <w:rFonts w:ascii="宋体" w:hAnsi="宋体" w:cs="宋体" w:hint="eastAsia"/>
                <w:kern w:val="0"/>
                <w:sz w:val="24"/>
              </w:rPr>
              <w:t>提升耕地质量水平和农产品质</w:t>
            </w:r>
            <w:proofErr w:type="gramStart"/>
            <w:r w:rsidRPr="00E26D54">
              <w:rPr>
                <w:rFonts w:ascii="宋体" w:hAnsi="宋体" w:cs="宋体" w:hint="eastAsia"/>
                <w:kern w:val="0"/>
                <w:sz w:val="24"/>
              </w:rPr>
              <w:t>量安全</w:t>
            </w:r>
            <w:proofErr w:type="gramEnd"/>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显著</w:t>
            </w:r>
          </w:p>
        </w:tc>
      </w:tr>
      <w:tr w:rsidR="00E26D54" w:rsidRPr="00E26D54">
        <w:trPr>
          <w:trHeight w:val="898"/>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jc w:val="center"/>
              <w:rPr>
                <w:rFonts w:ascii="宋体" w:hAnsi="宋体" w:cs="宋体"/>
                <w:kern w:val="0"/>
                <w:sz w:val="24"/>
              </w:rPr>
            </w:pPr>
          </w:p>
        </w:tc>
        <w:tc>
          <w:tcPr>
            <w:tcW w:w="1440" w:type="dxa"/>
            <w:tcBorders>
              <w:top w:val="single" w:sz="4" w:space="0" w:color="auto"/>
              <w:left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满意度指标</w:t>
            </w: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24"/>
              </w:rPr>
            </w:pPr>
            <w:r w:rsidRPr="00E26D54">
              <w:rPr>
                <w:rFonts w:ascii="宋体" w:hAnsi="宋体" w:cs="宋体" w:hint="eastAsia"/>
                <w:kern w:val="0"/>
                <w:sz w:val="24"/>
              </w:rPr>
              <w:t>受益群众满意度</w:t>
            </w:r>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95%</w:t>
            </w:r>
          </w:p>
        </w:tc>
      </w:tr>
      <w:tr w:rsidR="00E26D54" w:rsidRPr="00E26D54">
        <w:trPr>
          <w:trHeight w:val="404"/>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目标6</w:t>
            </w:r>
          </w:p>
        </w:tc>
        <w:tc>
          <w:tcPr>
            <w:tcW w:w="1335" w:type="dxa"/>
            <w:vMerge w:val="restart"/>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产出指标</w:t>
            </w:r>
          </w:p>
        </w:tc>
        <w:tc>
          <w:tcPr>
            <w:tcW w:w="1440" w:type="dxa"/>
            <w:vMerge w:val="restart"/>
            <w:tcBorders>
              <w:top w:val="single" w:sz="4" w:space="0" w:color="auto"/>
              <w:left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数量指标</w:t>
            </w: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巡查</w:t>
            </w:r>
            <w:proofErr w:type="gramStart"/>
            <w:r w:rsidRPr="00E26D54">
              <w:rPr>
                <w:rFonts w:ascii="宋体" w:hAnsi="宋体" w:cs="宋体" w:hint="eastAsia"/>
                <w:kern w:val="0"/>
                <w:sz w:val="24"/>
              </w:rPr>
              <w:t>镇街数</w:t>
            </w:r>
            <w:proofErr w:type="gramEnd"/>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10个</w:t>
            </w:r>
          </w:p>
        </w:tc>
      </w:tr>
      <w:tr w:rsidR="00E26D54" w:rsidRPr="00E26D54">
        <w:trPr>
          <w:trHeight w:hRule="exact" w:val="431"/>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秸秆燃火点</w:t>
            </w:r>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10个</w:t>
            </w:r>
          </w:p>
        </w:tc>
      </w:tr>
      <w:tr w:rsidR="00E26D54" w:rsidRPr="00E26D54">
        <w:trPr>
          <w:trHeight w:hRule="exact" w:val="420"/>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vMerge/>
            <w:tcBorders>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农情调度次数</w:t>
            </w:r>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2次/月</w:t>
            </w:r>
          </w:p>
        </w:tc>
      </w:tr>
      <w:tr w:rsidR="00E26D54" w:rsidRPr="00E26D54">
        <w:trPr>
          <w:trHeight w:hRule="exact" w:val="440"/>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center"/>
              <w:rPr>
                <w:rFonts w:ascii="宋体" w:hAnsi="宋体" w:cs="宋体"/>
                <w:kern w:val="0"/>
                <w:sz w:val="24"/>
              </w:rPr>
            </w:pPr>
          </w:p>
        </w:tc>
        <w:tc>
          <w:tcPr>
            <w:tcW w:w="1440" w:type="dxa"/>
            <w:tcBorders>
              <w:top w:val="single" w:sz="4" w:space="0" w:color="auto"/>
              <w:left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质量指标</w:t>
            </w: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24"/>
              </w:rPr>
            </w:pPr>
            <w:r w:rsidRPr="00E26D54">
              <w:rPr>
                <w:rFonts w:ascii="宋体" w:hAnsi="宋体" w:cs="宋体" w:hint="eastAsia"/>
                <w:kern w:val="0"/>
                <w:sz w:val="24"/>
              </w:rPr>
              <w:t>违法违规事件查办率</w:t>
            </w:r>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sz w:val="24"/>
              </w:rPr>
            </w:pPr>
            <w:r w:rsidRPr="00E26D54">
              <w:rPr>
                <w:rFonts w:ascii="宋体" w:hAnsi="宋体" w:cs="宋体" w:hint="eastAsia"/>
                <w:kern w:val="0"/>
                <w:sz w:val="24"/>
              </w:rPr>
              <w:t>100%</w:t>
            </w:r>
          </w:p>
        </w:tc>
      </w:tr>
      <w:tr w:rsidR="00E26D54" w:rsidRPr="00E26D54">
        <w:trPr>
          <w:trHeight w:hRule="exact" w:val="796"/>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效果指标</w:t>
            </w:r>
          </w:p>
        </w:tc>
        <w:tc>
          <w:tcPr>
            <w:tcW w:w="1440"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满意度</w:t>
            </w: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24"/>
              </w:rPr>
            </w:pPr>
            <w:r w:rsidRPr="00E26D54">
              <w:rPr>
                <w:rFonts w:ascii="宋体" w:hAnsi="宋体" w:cs="宋体" w:hint="eastAsia"/>
                <w:kern w:val="0"/>
                <w:sz w:val="24"/>
              </w:rPr>
              <w:t>群众满意度</w:t>
            </w:r>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95%</w:t>
            </w:r>
          </w:p>
        </w:tc>
      </w:tr>
      <w:tr w:rsidR="00E26D54" w:rsidRPr="00E26D54">
        <w:trPr>
          <w:trHeight w:val="213"/>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目标7</w:t>
            </w:r>
          </w:p>
        </w:tc>
        <w:tc>
          <w:tcPr>
            <w:tcW w:w="1335" w:type="dxa"/>
            <w:vMerge w:val="restart"/>
            <w:tcBorders>
              <w:top w:val="single" w:sz="4" w:space="0" w:color="auto"/>
              <w:left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产出指标</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数量指标</w:t>
            </w: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科技引进新品种</w:t>
            </w:r>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5种</w:t>
            </w:r>
          </w:p>
        </w:tc>
      </w:tr>
      <w:tr w:rsidR="00E26D54" w:rsidRPr="00E26D54">
        <w:trPr>
          <w:trHeight w:hRule="exact" w:val="497"/>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335"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农业规模化生产面积</w:t>
            </w:r>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1000亩</w:t>
            </w:r>
          </w:p>
        </w:tc>
      </w:tr>
      <w:tr w:rsidR="00E26D54" w:rsidRPr="00E26D54">
        <w:trPr>
          <w:trHeight w:hRule="exact" w:val="497"/>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335" w:type="dxa"/>
            <w:vMerge/>
            <w:tcBorders>
              <w:left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质量指标</w:t>
            </w: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引进品种质量合格率</w:t>
            </w:r>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90%</w:t>
            </w:r>
          </w:p>
        </w:tc>
      </w:tr>
      <w:tr w:rsidR="00E26D54" w:rsidRPr="00E26D54">
        <w:trPr>
          <w:trHeight w:hRule="exact" w:val="497"/>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335" w:type="dxa"/>
            <w:vMerge/>
            <w:tcBorders>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成本指标</w:t>
            </w: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24"/>
              </w:rPr>
            </w:pPr>
            <w:r w:rsidRPr="00E26D54">
              <w:rPr>
                <w:rFonts w:ascii="宋体" w:hAnsi="宋体" w:cs="宋体" w:hint="eastAsia"/>
                <w:kern w:val="0"/>
                <w:sz w:val="24"/>
              </w:rPr>
              <w:t>引进新品</w:t>
            </w:r>
            <w:proofErr w:type="gramStart"/>
            <w:r w:rsidRPr="00E26D54">
              <w:rPr>
                <w:rFonts w:ascii="宋体" w:hAnsi="宋体" w:cs="宋体" w:hint="eastAsia"/>
                <w:kern w:val="0"/>
                <w:sz w:val="24"/>
              </w:rPr>
              <w:t>种成本</w:t>
            </w:r>
            <w:proofErr w:type="gramEnd"/>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24"/>
              </w:rPr>
            </w:pPr>
            <w:r w:rsidRPr="00E26D54">
              <w:rPr>
                <w:rFonts w:ascii="宋体" w:hAnsi="宋体" w:cs="宋体" w:hint="eastAsia"/>
                <w:kern w:val="0"/>
                <w:sz w:val="24"/>
              </w:rPr>
              <w:t>1万/</w:t>
            </w:r>
            <w:proofErr w:type="gramStart"/>
            <w:r w:rsidRPr="00E26D54">
              <w:rPr>
                <w:rFonts w:ascii="宋体" w:hAnsi="宋体" w:cs="宋体" w:hint="eastAsia"/>
                <w:kern w:val="0"/>
                <w:sz w:val="24"/>
              </w:rPr>
              <w:t>个</w:t>
            </w:r>
            <w:proofErr w:type="gramEnd"/>
          </w:p>
        </w:tc>
      </w:tr>
      <w:tr w:rsidR="00E26D54" w:rsidRPr="00E26D54">
        <w:trPr>
          <w:trHeight w:hRule="exact" w:val="345"/>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335" w:type="dxa"/>
            <w:vMerge w:val="restart"/>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效益指标</w:t>
            </w:r>
          </w:p>
        </w:tc>
        <w:tc>
          <w:tcPr>
            <w:tcW w:w="1440"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经济效益指标</w:t>
            </w: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24"/>
              </w:rPr>
            </w:pPr>
            <w:r w:rsidRPr="00E26D54">
              <w:rPr>
                <w:rFonts w:ascii="宋体" w:hAnsi="宋体" w:cs="宋体" w:hint="eastAsia"/>
                <w:kern w:val="0"/>
                <w:sz w:val="24"/>
              </w:rPr>
              <w:t>新品种生产增收率</w:t>
            </w:r>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sz w:val="24"/>
              </w:rPr>
            </w:pPr>
            <w:r w:rsidRPr="00E26D54">
              <w:rPr>
                <w:rFonts w:ascii="宋体" w:hAnsi="宋体" w:cs="宋体" w:hint="eastAsia"/>
                <w:kern w:val="0"/>
                <w:sz w:val="24"/>
              </w:rPr>
              <w:t>5%</w:t>
            </w:r>
          </w:p>
        </w:tc>
      </w:tr>
      <w:tr w:rsidR="00E26D54" w:rsidRPr="00E26D54">
        <w:trPr>
          <w:trHeight w:hRule="exact" w:val="555"/>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可持续影响指标</w:t>
            </w: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24"/>
              </w:rPr>
            </w:pPr>
            <w:r w:rsidRPr="00E26D54">
              <w:rPr>
                <w:rFonts w:ascii="宋体" w:hAnsi="宋体" w:cs="宋体" w:hint="eastAsia"/>
                <w:kern w:val="0"/>
                <w:sz w:val="24"/>
              </w:rPr>
              <w:t>对农业未来可持续发展影响</w:t>
            </w:r>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sz w:val="24"/>
              </w:rPr>
            </w:pPr>
            <w:r w:rsidRPr="00E26D54">
              <w:rPr>
                <w:rFonts w:ascii="宋体" w:hAnsi="宋体" w:cs="宋体" w:hint="eastAsia"/>
                <w:kern w:val="0"/>
                <w:sz w:val="24"/>
              </w:rPr>
              <w:t>显著</w:t>
            </w:r>
          </w:p>
        </w:tc>
      </w:tr>
      <w:tr w:rsidR="00E26D54" w:rsidRPr="00E26D54">
        <w:trPr>
          <w:trHeight w:hRule="exact" w:val="600"/>
          <w:tblHeader/>
        </w:trPr>
        <w:tc>
          <w:tcPr>
            <w:tcW w:w="1168" w:type="dxa"/>
            <w:vMerge/>
            <w:tcBorders>
              <w:left w:val="single" w:sz="4" w:space="0" w:color="auto"/>
              <w:right w:val="single" w:sz="4" w:space="0" w:color="auto"/>
            </w:tcBorders>
            <w:shd w:val="clear" w:color="auto" w:fill="FFFFFF"/>
            <w:vAlign w:val="center"/>
          </w:tcPr>
          <w:p w:rsidR="00B86BC6" w:rsidRPr="00E26D54" w:rsidRDefault="00B86BC6">
            <w:pPr>
              <w:widowControl/>
              <w:adjustRightInd w:val="0"/>
              <w:snapToGrid w:val="0"/>
              <w:jc w:val="left"/>
              <w:rPr>
                <w:rFonts w:ascii="宋体" w:hAnsi="宋体" w:cs="宋体"/>
                <w:kern w:val="0"/>
                <w:sz w:val="24"/>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widowControl/>
              <w:adjustRightInd w:val="0"/>
              <w:snapToGrid w:val="0"/>
              <w:jc w:val="left"/>
              <w:rPr>
                <w:rFonts w:ascii="宋体" w:hAnsi="宋体" w:cs="宋体"/>
                <w:kern w:val="0"/>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满意度指标</w:t>
            </w:r>
          </w:p>
        </w:tc>
        <w:tc>
          <w:tcPr>
            <w:tcW w:w="1440"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服务对象满意度指标</w:t>
            </w:r>
          </w:p>
        </w:tc>
        <w:tc>
          <w:tcPr>
            <w:tcW w:w="3165"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left"/>
              <w:rPr>
                <w:rFonts w:ascii="宋体" w:hAnsi="宋体" w:cs="宋体"/>
                <w:kern w:val="0"/>
                <w:sz w:val="24"/>
              </w:rPr>
            </w:pPr>
            <w:r w:rsidRPr="00E26D54">
              <w:rPr>
                <w:rFonts w:ascii="宋体" w:hAnsi="宋体" w:cs="宋体" w:hint="eastAsia"/>
                <w:kern w:val="0"/>
                <w:sz w:val="24"/>
              </w:rPr>
              <w:t>群众满意度</w:t>
            </w:r>
          </w:p>
        </w:tc>
        <w:tc>
          <w:tcPr>
            <w:tcW w:w="1542"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adjustRightInd w:val="0"/>
              <w:snapToGrid w:val="0"/>
              <w:jc w:val="center"/>
              <w:rPr>
                <w:rFonts w:ascii="宋体" w:hAnsi="宋体" w:cs="宋体"/>
                <w:kern w:val="0"/>
                <w:sz w:val="24"/>
              </w:rPr>
            </w:pPr>
            <w:r w:rsidRPr="00E26D54">
              <w:rPr>
                <w:rFonts w:ascii="宋体" w:hAnsi="宋体" w:cs="宋体" w:hint="eastAsia"/>
                <w:kern w:val="0"/>
                <w:sz w:val="24"/>
              </w:rPr>
              <w:t>95%</w:t>
            </w:r>
          </w:p>
        </w:tc>
      </w:tr>
    </w:tbl>
    <w:p w:rsidR="00B86BC6" w:rsidRPr="00E26D54" w:rsidRDefault="00B86BC6">
      <w:pPr>
        <w:widowControl/>
        <w:adjustRightInd w:val="0"/>
        <w:snapToGrid w:val="0"/>
        <w:jc w:val="left"/>
        <w:rPr>
          <w:rFonts w:ascii="宋体" w:hAnsi="宋体" w:cs="宋体"/>
          <w:kern w:val="0"/>
          <w:sz w:val="24"/>
        </w:rPr>
      </w:pPr>
    </w:p>
    <w:p w:rsidR="00B86BC6" w:rsidRPr="00E26D54" w:rsidRDefault="008827DF" w:rsidP="005E2EBA">
      <w:pPr>
        <w:adjustRightInd w:val="0"/>
        <w:snapToGrid w:val="0"/>
        <w:spacing w:line="360" w:lineRule="auto"/>
        <w:ind w:firstLineChars="200" w:firstLine="643"/>
        <w:outlineLvl w:val="0"/>
        <w:rPr>
          <w:rFonts w:ascii="仿宋_GB2312" w:eastAsia="仿宋_GB2312"/>
          <w:b/>
          <w:sz w:val="32"/>
          <w:szCs w:val="32"/>
        </w:rPr>
      </w:pPr>
      <w:r w:rsidRPr="00E26D54">
        <w:rPr>
          <w:rFonts w:ascii="仿宋_GB2312" w:eastAsia="仿宋_GB2312" w:hint="eastAsia"/>
          <w:b/>
          <w:sz w:val="32"/>
          <w:szCs w:val="32"/>
        </w:rPr>
        <w:lastRenderedPageBreak/>
        <w:t>（二）部门决策情况</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1.主要决策内容</w:t>
      </w:r>
    </w:p>
    <w:p w:rsidR="00B86BC6" w:rsidRPr="00E26D54" w:rsidRDefault="008827DF">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2019年度主要工作为：一是不断深化院地合作。二是大力发展特色农业。三是抓好农业品牌创建。四是全面展开美丽乡村建设。五是深入开展农村人居环境整治。六是持续推进农村改革。七是推进全域有机农业示范区建设。八是强化农产品质</w:t>
      </w:r>
      <w:proofErr w:type="gramStart"/>
      <w:r w:rsidRPr="00E26D54">
        <w:rPr>
          <w:rFonts w:ascii="仿宋_GB2312" w:eastAsia="仿宋_GB2312" w:hint="eastAsia"/>
          <w:bCs/>
          <w:sz w:val="32"/>
          <w:szCs w:val="32"/>
        </w:rPr>
        <w:t>量安全</w:t>
      </w:r>
      <w:proofErr w:type="gramEnd"/>
      <w:r w:rsidRPr="00E26D54">
        <w:rPr>
          <w:rFonts w:ascii="仿宋_GB2312" w:eastAsia="仿宋_GB2312" w:hint="eastAsia"/>
          <w:bCs/>
          <w:sz w:val="32"/>
          <w:szCs w:val="32"/>
        </w:rPr>
        <w:t>监管。</w:t>
      </w:r>
    </w:p>
    <w:p w:rsidR="00B86BC6" w:rsidRPr="00E26D54" w:rsidRDefault="008827DF">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2.决策依据</w:t>
      </w:r>
    </w:p>
    <w:p w:rsidR="00B86BC6" w:rsidRPr="00E26D54" w:rsidRDefault="008827DF">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农业农村局主要依据《中共山亭区委印发&lt;关于落实“三重一大”事项集体决策制度的实施办法&gt;的通知》，根据区委、区政府及上级主管部门交办的年度重点工作任务、结合本单位的主要职责、工作计划、中长期工作规划及项目申报批复的目标编制了农业农村局部</w:t>
      </w:r>
      <w:proofErr w:type="gramStart"/>
      <w:r w:rsidRPr="00E26D54">
        <w:rPr>
          <w:rFonts w:ascii="仿宋_GB2312" w:eastAsia="仿宋_GB2312" w:hint="eastAsia"/>
          <w:bCs/>
          <w:sz w:val="32"/>
          <w:szCs w:val="32"/>
        </w:rPr>
        <w:t>门整体</w:t>
      </w:r>
      <w:proofErr w:type="gramEnd"/>
      <w:r w:rsidRPr="00E26D54">
        <w:rPr>
          <w:rFonts w:ascii="仿宋_GB2312" w:eastAsia="仿宋_GB2312" w:hint="eastAsia"/>
          <w:bCs/>
          <w:sz w:val="32"/>
          <w:szCs w:val="32"/>
        </w:rPr>
        <w:t>支出绩效目标，规范决策行为，提高决策水平，防范决策风险。</w:t>
      </w:r>
    </w:p>
    <w:p w:rsidR="00B86BC6" w:rsidRPr="00E26D54" w:rsidRDefault="008827DF">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3.决策流程</w:t>
      </w:r>
    </w:p>
    <w:p w:rsidR="0072577C" w:rsidRDefault="0072577C" w:rsidP="0072577C">
      <w:pPr>
        <w:adjustRightInd w:val="0"/>
        <w:snapToGrid w:val="0"/>
        <w:spacing w:line="360" w:lineRule="auto"/>
        <w:ind w:firstLineChars="200" w:firstLine="640"/>
        <w:outlineLvl w:val="0"/>
        <w:rPr>
          <w:rFonts w:ascii="仿宋_GB2312" w:eastAsia="仿宋_GB2312"/>
          <w:bCs/>
          <w:sz w:val="32"/>
          <w:szCs w:val="32"/>
        </w:rPr>
      </w:pPr>
      <w:r w:rsidRPr="0072577C">
        <w:rPr>
          <w:rFonts w:ascii="仿宋_GB2312" w:eastAsia="仿宋_GB2312" w:hint="eastAsia"/>
          <w:bCs/>
          <w:sz w:val="32"/>
          <w:szCs w:val="32"/>
        </w:rPr>
        <w:t>2019</w:t>
      </w:r>
      <w:r w:rsidRPr="0072577C">
        <w:rPr>
          <w:rFonts w:ascii="仿宋_GB2312" w:eastAsia="仿宋_GB2312"/>
          <w:bCs/>
          <w:sz w:val="32"/>
          <w:szCs w:val="32"/>
        </w:rPr>
        <w:t>年度重点工作任务和目标确定的流程</w:t>
      </w:r>
      <w:r w:rsidRPr="0072577C">
        <w:rPr>
          <w:rFonts w:ascii="仿宋_GB2312" w:eastAsia="仿宋_GB2312" w:hint="eastAsia"/>
          <w:bCs/>
          <w:sz w:val="32"/>
          <w:szCs w:val="32"/>
        </w:rPr>
        <w:t>：2019年1月，</w:t>
      </w:r>
      <w:r>
        <w:rPr>
          <w:rFonts w:ascii="仿宋_GB2312" w:eastAsia="仿宋_GB2312" w:hint="eastAsia"/>
          <w:bCs/>
          <w:sz w:val="32"/>
          <w:szCs w:val="32"/>
        </w:rPr>
        <w:t>农业农村</w:t>
      </w:r>
      <w:r w:rsidRPr="0072577C">
        <w:rPr>
          <w:rFonts w:ascii="仿宋_GB2312" w:eastAsia="仿宋_GB2312" w:hint="eastAsia"/>
          <w:bCs/>
          <w:sz w:val="32"/>
          <w:szCs w:val="32"/>
        </w:rPr>
        <w:t>局成立绩效管理工作小组，党组书记是工作组组长，负责对2019年工作进行部署，通过对部门上年履职情况进行总结，结合年度部门预算部门和重点发展规划，形成《2019年度工作计划》提交党组会集体讨论，审议通过后制定2019年度工作任务，分解各项绩效目标。</w:t>
      </w:r>
    </w:p>
    <w:p w:rsidR="00B86BC6" w:rsidRPr="00E26D54" w:rsidRDefault="008827DF">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农业农村局进行资金使用相关决策时，严格执行相关财</w:t>
      </w:r>
      <w:r w:rsidRPr="00E26D54">
        <w:rPr>
          <w:rFonts w:ascii="仿宋_GB2312" w:eastAsia="仿宋_GB2312" w:hint="eastAsia"/>
          <w:bCs/>
          <w:sz w:val="32"/>
          <w:szCs w:val="32"/>
        </w:rPr>
        <w:lastRenderedPageBreak/>
        <w:t>经纪律，遵照《中华人民共和国预算法》、《财务管理办法》等有关法律法规和相关制度，规范安排各项资金使用，大额资金支付及重大预算调整事项提交农业农村局党委会讨论审议通过后执行，其他基本经费开支，严格按预算批复执行。</w:t>
      </w:r>
    </w:p>
    <w:p w:rsidR="00B86BC6" w:rsidRPr="00E26D54" w:rsidRDefault="008827DF">
      <w:pPr>
        <w:adjustRightInd w:val="0"/>
        <w:snapToGrid w:val="0"/>
        <w:spacing w:line="360" w:lineRule="auto"/>
        <w:ind w:firstLineChars="200" w:firstLine="640"/>
        <w:outlineLvl w:val="0"/>
        <w:rPr>
          <w:rFonts w:ascii="黑体" w:eastAsia="黑体"/>
          <w:bCs/>
          <w:sz w:val="32"/>
          <w:szCs w:val="32"/>
        </w:rPr>
      </w:pPr>
      <w:r w:rsidRPr="00E26D54">
        <w:rPr>
          <w:rFonts w:ascii="黑体" w:eastAsia="黑体" w:hint="eastAsia"/>
          <w:bCs/>
          <w:sz w:val="32"/>
          <w:szCs w:val="32"/>
        </w:rPr>
        <w:t>三、部门预算、预算执行及管理情况</w:t>
      </w:r>
    </w:p>
    <w:p w:rsidR="00B86BC6" w:rsidRPr="00E26D54" w:rsidRDefault="008827DF">
      <w:pPr>
        <w:ind w:firstLineChars="200" w:firstLine="643"/>
        <w:outlineLvl w:val="0"/>
        <w:rPr>
          <w:rFonts w:ascii="仿宋_GB2312" w:eastAsia="仿宋_GB2312"/>
          <w:bCs/>
          <w:sz w:val="32"/>
          <w:szCs w:val="32"/>
        </w:rPr>
      </w:pPr>
      <w:r w:rsidRPr="00E26D54">
        <w:rPr>
          <w:rFonts w:ascii="仿宋_GB2312" w:eastAsia="仿宋_GB2312" w:hint="eastAsia"/>
          <w:b/>
          <w:bCs/>
          <w:sz w:val="32"/>
          <w:szCs w:val="32"/>
        </w:rPr>
        <w:t>（一）部门预算编制情况</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2019年农业农村局预算收入 681.84万元，其中：财政拨款681.84万元，占100%，财政专户0万元，占0%，上年结转0万元，占 0%。</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2019年农业农村局预算支出 681.84万元，其中：基本支出603.19 万元，占 88.5%。项目支出 78.65万元，占 11.5%，其中：按功能科目，农林水支出-农业-行政运行603.195万元，农林水支出-农业-一般行政管理事务78.65万元；按经济分类科目，工资福利支出461.14万元、对个人和家庭商务补助支出126.15万元、商品服务支出15.9万元，业务类项目支出78.65万元。</w:t>
      </w:r>
    </w:p>
    <w:p w:rsidR="00B86BC6" w:rsidRPr="00E26D54" w:rsidRDefault="008827DF" w:rsidP="005E2EBA">
      <w:pPr>
        <w:spacing w:line="360" w:lineRule="auto"/>
        <w:ind w:firstLineChars="100" w:firstLine="321"/>
        <w:outlineLvl w:val="0"/>
        <w:rPr>
          <w:rFonts w:ascii="仿宋_GB2312" w:eastAsia="仿宋_GB2312"/>
          <w:b/>
          <w:sz w:val="32"/>
          <w:szCs w:val="32"/>
        </w:rPr>
      </w:pPr>
      <w:r w:rsidRPr="00E26D54">
        <w:rPr>
          <w:rFonts w:ascii="仿宋_GB2312" w:eastAsia="仿宋_GB2312" w:hint="eastAsia"/>
          <w:b/>
          <w:sz w:val="32"/>
          <w:szCs w:val="32"/>
        </w:rPr>
        <w:t>（二）部门预算执行情况</w:t>
      </w:r>
    </w:p>
    <w:p w:rsidR="00B86BC6" w:rsidRPr="00E26D54" w:rsidRDefault="008827DF" w:rsidP="005E2EBA">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2019年当年财政拨款收入预算 681.84 万元，其中:经费拨款 681.84万元,占100 %，纳入预算的行政收费0万元，占0%，纳入政府预算的基金0万元，占0%。</w:t>
      </w:r>
    </w:p>
    <w:p w:rsidR="00B86BC6" w:rsidRPr="00E26D54" w:rsidRDefault="008827DF" w:rsidP="00F43D95">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2019年财政拨款支出预算 681.84万元，具体情况如下：基本支出603.19万元，占 88.5%，项目支出 78.65 万元，</w:t>
      </w:r>
      <w:r w:rsidRPr="00E26D54">
        <w:rPr>
          <w:rFonts w:ascii="仿宋_GB2312" w:eastAsia="仿宋_GB2312" w:hint="eastAsia"/>
          <w:bCs/>
          <w:sz w:val="32"/>
          <w:szCs w:val="32"/>
        </w:rPr>
        <w:lastRenderedPageBreak/>
        <w:t>占 11.5%。其中：一般公共服务支出(类) 681.84万元，主要用于人员工资、津贴补贴、工资福利支出、机关运行支出和对个人和家庭的补助。</w:t>
      </w:r>
    </w:p>
    <w:p w:rsidR="00B86BC6" w:rsidRPr="00E26D54" w:rsidRDefault="008827DF" w:rsidP="00F43D95">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2019年无政府性基金预算。</w:t>
      </w:r>
    </w:p>
    <w:p w:rsidR="00B86BC6" w:rsidRPr="00E26D54" w:rsidRDefault="008827DF" w:rsidP="00F43D95">
      <w:pPr>
        <w:spacing w:line="360" w:lineRule="auto"/>
        <w:ind w:firstLineChars="200" w:firstLine="643"/>
        <w:outlineLvl w:val="0"/>
        <w:rPr>
          <w:rFonts w:ascii="仿宋_GB2312" w:eastAsia="仿宋_GB2312"/>
          <w:b/>
          <w:sz w:val="32"/>
          <w:szCs w:val="32"/>
        </w:rPr>
      </w:pPr>
      <w:r w:rsidRPr="00E26D54">
        <w:rPr>
          <w:rFonts w:ascii="仿宋_GB2312" w:eastAsia="仿宋_GB2312" w:hint="eastAsia"/>
          <w:b/>
          <w:sz w:val="32"/>
          <w:szCs w:val="32"/>
        </w:rPr>
        <w:t>（三）财政拨款安排的基本支出情况</w:t>
      </w:r>
    </w:p>
    <w:p w:rsidR="00B86BC6" w:rsidRPr="00E26D54" w:rsidRDefault="008827DF" w:rsidP="005E2EBA">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2019财政拨款安排的基本支出预算603.19万元，其中：</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人员经费587.29万元，主要包括：基本工资、津贴补贴、奖金、社会保险缴费、伙食补助费、绩效工资、其他工资福利支出、离休费、退休费、抚恤金、生活补助、医疗费、助学金、奖励金、住房公积金、其他对个人和家庭的补助支出等。比上年增减 8.0%。主要原因是工资性支出增加。</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日常公用经费15.9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等。比上年增减无变化。</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政府采购情况2019年政府采购预算18万元，其中：财政拨款安排18万元，财政专户管理资金安排0万元，其他自有资金安排0万元，上年结转资金安排0万元。采购电脑、办公桌椅、其他办公用品等，比上年增减无变化。</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财政拨款安排的“三公”经费情况2019年，通过一般</w:t>
      </w:r>
      <w:r w:rsidRPr="00E26D54">
        <w:rPr>
          <w:rFonts w:ascii="仿宋_GB2312" w:eastAsia="仿宋_GB2312" w:hint="eastAsia"/>
          <w:bCs/>
          <w:sz w:val="32"/>
          <w:szCs w:val="32"/>
        </w:rPr>
        <w:lastRenderedPageBreak/>
        <w:t>公共预算安排的“三公”经费预算共18.3万元，其中：因公出国（境）费0元，公务用车购置及运行费 14万元，公务接待费4.3万元。</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2019年“三公”经费预算比2018年基本持平。</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1</w:t>
      </w:r>
      <w:r w:rsidR="0020771C">
        <w:rPr>
          <w:rFonts w:ascii="仿宋_GB2312" w:eastAsia="仿宋_GB2312" w:hint="eastAsia"/>
          <w:bCs/>
          <w:sz w:val="32"/>
          <w:szCs w:val="32"/>
        </w:rPr>
        <w:t>．</w:t>
      </w:r>
      <w:r w:rsidRPr="00E26D54">
        <w:rPr>
          <w:rFonts w:ascii="仿宋_GB2312" w:eastAsia="仿宋_GB2312" w:hint="eastAsia"/>
          <w:bCs/>
          <w:sz w:val="32"/>
          <w:szCs w:val="32"/>
        </w:rPr>
        <w:t>2018年及2019年均未安排因公出国（境）经费预算。</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2</w:t>
      </w:r>
      <w:r w:rsidR="0020771C">
        <w:rPr>
          <w:rFonts w:ascii="仿宋_GB2312" w:eastAsia="仿宋_GB2312" w:hint="eastAsia"/>
          <w:bCs/>
          <w:sz w:val="32"/>
          <w:szCs w:val="32"/>
        </w:rPr>
        <w:t>．</w:t>
      </w:r>
      <w:r w:rsidRPr="00E26D54">
        <w:rPr>
          <w:rFonts w:ascii="仿宋_GB2312" w:eastAsia="仿宋_GB2312" w:hint="eastAsia"/>
          <w:bCs/>
          <w:sz w:val="32"/>
          <w:szCs w:val="32"/>
        </w:rPr>
        <w:t>2019年无公务用车购置预算，运行维护费预算14万元，与2018年持平。包括单位公务用车购置及燃料费、维修费、过路过桥费、保险费等支出。</w:t>
      </w:r>
    </w:p>
    <w:p w:rsidR="00B86BC6" w:rsidRPr="00E26D54" w:rsidRDefault="0020771C" w:rsidP="00E63FB3">
      <w:pPr>
        <w:adjustRightInd w:val="0"/>
        <w:snapToGrid w:val="0"/>
        <w:spacing w:line="360" w:lineRule="auto"/>
        <w:ind w:firstLineChars="200" w:firstLine="640"/>
        <w:outlineLvl w:val="0"/>
        <w:rPr>
          <w:rFonts w:ascii="仿宋_GB2312" w:eastAsia="仿宋_GB2312"/>
          <w:bCs/>
          <w:sz w:val="32"/>
          <w:szCs w:val="32"/>
        </w:rPr>
      </w:pPr>
      <w:r>
        <w:rPr>
          <w:rFonts w:ascii="仿宋_GB2312" w:eastAsia="仿宋_GB2312" w:hint="eastAsia"/>
          <w:bCs/>
          <w:sz w:val="32"/>
          <w:szCs w:val="32"/>
        </w:rPr>
        <w:t>3.</w:t>
      </w:r>
      <w:r w:rsidR="008827DF" w:rsidRPr="00E26D54">
        <w:rPr>
          <w:rFonts w:ascii="仿宋_GB2312" w:eastAsia="仿宋_GB2312" w:hint="eastAsia"/>
          <w:bCs/>
          <w:sz w:val="32"/>
          <w:szCs w:val="32"/>
        </w:rPr>
        <w:t>公务接待费 4.3万元。与2018年持平。</w:t>
      </w:r>
    </w:p>
    <w:p w:rsidR="00B86BC6" w:rsidRPr="00E26D54" w:rsidRDefault="0020771C" w:rsidP="00E63FB3">
      <w:pPr>
        <w:adjustRightInd w:val="0"/>
        <w:snapToGrid w:val="0"/>
        <w:spacing w:line="360" w:lineRule="auto"/>
        <w:ind w:firstLineChars="200" w:firstLine="640"/>
        <w:outlineLvl w:val="0"/>
        <w:rPr>
          <w:rFonts w:ascii="仿宋_GB2312" w:eastAsia="仿宋_GB2312"/>
          <w:bCs/>
          <w:sz w:val="32"/>
          <w:szCs w:val="32"/>
        </w:rPr>
      </w:pPr>
      <w:r>
        <w:rPr>
          <w:rFonts w:ascii="仿宋_GB2312" w:eastAsia="仿宋_GB2312" w:hint="eastAsia"/>
          <w:bCs/>
          <w:sz w:val="32"/>
          <w:szCs w:val="32"/>
        </w:rPr>
        <w:t>4.</w:t>
      </w:r>
      <w:r w:rsidR="008827DF" w:rsidRPr="00E26D54">
        <w:rPr>
          <w:rFonts w:ascii="仿宋_GB2312" w:eastAsia="仿宋_GB2312" w:hint="eastAsia"/>
          <w:bCs/>
          <w:sz w:val="32"/>
          <w:szCs w:val="32"/>
        </w:rPr>
        <w:t>机关运行经费情况</w:t>
      </w:r>
      <w:r w:rsidR="00D25486">
        <w:rPr>
          <w:rFonts w:ascii="仿宋_GB2312" w:eastAsia="仿宋_GB2312" w:hint="eastAsia"/>
          <w:bCs/>
          <w:sz w:val="32"/>
          <w:szCs w:val="32"/>
        </w:rPr>
        <w:t>：</w:t>
      </w:r>
      <w:r w:rsidR="008827DF" w:rsidRPr="00E26D54">
        <w:rPr>
          <w:rFonts w:ascii="仿宋_GB2312" w:eastAsia="仿宋_GB2312" w:hint="eastAsia"/>
          <w:bCs/>
          <w:sz w:val="32"/>
          <w:szCs w:val="32"/>
        </w:rPr>
        <w:t>2019年机关运行经费15.9万元，比上年增减32%。主要原因是机构改革，果业中心和经管局合并到农业农村局。</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5</w:t>
      </w:r>
      <w:r w:rsidR="0020771C">
        <w:rPr>
          <w:rFonts w:ascii="仿宋_GB2312" w:eastAsia="仿宋_GB2312" w:hint="eastAsia"/>
          <w:bCs/>
          <w:sz w:val="32"/>
          <w:szCs w:val="32"/>
        </w:rPr>
        <w:t>．</w:t>
      </w:r>
      <w:r w:rsidRPr="00E26D54">
        <w:rPr>
          <w:rFonts w:ascii="仿宋_GB2312" w:eastAsia="仿宋_GB2312" w:hint="eastAsia"/>
          <w:bCs/>
          <w:sz w:val="32"/>
          <w:szCs w:val="32"/>
        </w:rPr>
        <w:t>国有资源（资产）占有使用情况</w:t>
      </w:r>
      <w:r w:rsidR="0020771C">
        <w:rPr>
          <w:rFonts w:ascii="仿宋_GB2312" w:eastAsia="仿宋_GB2312" w:hint="eastAsia"/>
          <w:bCs/>
          <w:sz w:val="32"/>
          <w:szCs w:val="32"/>
        </w:rPr>
        <w:t>：</w:t>
      </w:r>
      <w:r w:rsidRPr="00E26D54">
        <w:rPr>
          <w:rFonts w:ascii="仿宋_GB2312" w:eastAsia="仿宋_GB2312" w:hint="eastAsia"/>
          <w:bCs/>
          <w:sz w:val="32"/>
          <w:szCs w:val="32"/>
        </w:rPr>
        <w:t>占有车辆3台，1台为公务用车、2台为执法执勤用车，大型设备0台。</w:t>
      </w:r>
    </w:p>
    <w:p w:rsidR="00B86BC6" w:rsidRPr="00E26D54" w:rsidRDefault="008827DF" w:rsidP="005E2EBA">
      <w:pPr>
        <w:spacing w:line="360" w:lineRule="auto"/>
        <w:ind w:firstLineChars="200" w:firstLine="643"/>
        <w:outlineLvl w:val="0"/>
        <w:rPr>
          <w:rFonts w:ascii="仿宋_GB2312" w:eastAsia="仿宋_GB2312"/>
          <w:b/>
          <w:sz w:val="32"/>
          <w:szCs w:val="32"/>
        </w:rPr>
      </w:pPr>
      <w:r w:rsidRPr="00E26D54">
        <w:rPr>
          <w:rFonts w:ascii="仿宋_GB2312" w:eastAsia="仿宋_GB2312" w:hint="eastAsia"/>
          <w:b/>
          <w:sz w:val="32"/>
          <w:szCs w:val="32"/>
        </w:rPr>
        <w:t>（四）部门预算的管理情况</w:t>
      </w:r>
    </w:p>
    <w:p w:rsidR="00B86BC6" w:rsidRPr="00E26D54" w:rsidRDefault="008827DF" w:rsidP="005E2EBA">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农业农村局预算管理严格执行《中华人民共和国预算法》和《预算资金管理办法》等相关法律法规和管理规定，业务科室上报项目预算，财务科室审核预算，汇总形成部门整体预算，预算批复后严格按照批复预算执行，出现预算调整时，履行预算调整流程和程序，预算编制审核分工明确、流程规范，预算执行调整程序规范、手续完备。</w:t>
      </w:r>
    </w:p>
    <w:p w:rsidR="00B86BC6" w:rsidRPr="00E26D54" w:rsidRDefault="008827DF">
      <w:pPr>
        <w:ind w:firstLineChars="200" w:firstLine="643"/>
        <w:outlineLvl w:val="0"/>
        <w:rPr>
          <w:rFonts w:ascii="仿宋_GB2312" w:eastAsia="仿宋_GB2312"/>
          <w:b/>
          <w:sz w:val="32"/>
          <w:szCs w:val="32"/>
        </w:rPr>
      </w:pPr>
      <w:r w:rsidRPr="00E26D54">
        <w:rPr>
          <w:rFonts w:ascii="仿宋_GB2312" w:eastAsia="仿宋_GB2312" w:hint="eastAsia"/>
          <w:b/>
          <w:sz w:val="32"/>
          <w:szCs w:val="32"/>
        </w:rPr>
        <w:t>（五）部门财务管理情况</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lastRenderedPageBreak/>
        <w:t>农业农村局严格按照《事业单位财务制度》、《事业单位会计制度》、《政府会计制度》“三重一大”事项决策制度，开展财务管理工作，以区财政局批复预算数为基准，不得无预算、超预算支出，项目支出实行专款专用，不得虚列项目支出，不得截留、挤占、挪用、转移专项资金，确保资金安全。严格资金使用决策流程，规范使用各项资金，无违规使用资金的情况。</w:t>
      </w:r>
    </w:p>
    <w:p w:rsidR="00B86BC6" w:rsidRPr="00E26D54" w:rsidRDefault="008827DF">
      <w:pPr>
        <w:adjustRightInd w:val="0"/>
        <w:snapToGrid w:val="0"/>
        <w:spacing w:line="360" w:lineRule="auto"/>
        <w:ind w:firstLineChars="200" w:firstLine="640"/>
        <w:outlineLvl w:val="0"/>
        <w:rPr>
          <w:rFonts w:ascii="黑体" w:eastAsia="黑体"/>
          <w:bCs/>
          <w:sz w:val="32"/>
          <w:szCs w:val="32"/>
        </w:rPr>
      </w:pPr>
      <w:r w:rsidRPr="00E26D54">
        <w:rPr>
          <w:rFonts w:ascii="黑体" w:eastAsia="黑体" w:hint="eastAsia"/>
          <w:bCs/>
          <w:sz w:val="32"/>
          <w:szCs w:val="32"/>
        </w:rPr>
        <w:t>四、部门管理情况</w:t>
      </w:r>
    </w:p>
    <w:p w:rsidR="00B86BC6" w:rsidRPr="00E26D54" w:rsidRDefault="008827DF">
      <w:pPr>
        <w:adjustRightInd w:val="0"/>
        <w:snapToGrid w:val="0"/>
        <w:spacing w:line="360" w:lineRule="auto"/>
        <w:ind w:firstLineChars="200" w:firstLine="643"/>
        <w:outlineLvl w:val="0"/>
        <w:rPr>
          <w:rFonts w:ascii="仿宋_GB2312" w:eastAsia="仿宋_GB2312"/>
          <w:b/>
          <w:sz w:val="32"/>
          <w:szCs w:val="32"/>
        </w:rPr>
      </w:pPr>
      <w:r w:rsidRPr="00E26D54">
        <w:rPr>
          <w:rFonts w:ascii="仿宋_GB2312" w:eastAsia="仿宋_GB2312" w:hint="eastAsia"/>
          <w:b/>
          <w:sz w:val="32"/>
          <w:szCs w:val="32"/>
        </w:rPr>
        <w:t>（一）制度建设情况</w:t>
      </w:r>
    </w:p>
    <w:p w:rsidR="00B86BC6" w:rsidRPr="00E26D54" w:rsidRDefault="008827DF">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农业农村局对2019年度规章制度进行了全面梳理和修订，制定了《预算资金管理办法》、《财务管理制度》、《内部控制制度》、《会计核算办法》、《绩效管理办法》等各项制度，并根据2019年的工作目标，区、镇街建立并运行了农委和农办等乡村振兴推进机制，出台了《山亭区镇（街）党政领导班子和领导干部推进乡村振兴战略实绩考核办法》，全面压实了领导责任和工作责任。</w:t>
      </w:r>
    </w:p>
    <w:p w:rsidR="00B86BC6" w:rsidRPr="00E26D54" w:rsidRDefault="008827DF">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在此基础上农业农村局将重点工作分别编制了工作方案、实施意见，先后出台成立了由区委、区政府主要领导为组长的农村人居环境整治巩固提升行动工作领导小组，制定印发了《全区农村人居环境整治三年行动方案》《山亭区农村人居环境整治工作分工方案》以及召开了全区农村集体产权制度改革工作会议，出台了《关于推进农村集体产权制度</w:t>
      </w:r>
      <w:r w:rsidRPr="00E26D54">
        <w:rPr>
          <w:rFonts w:ascii="仿宋_GB2312" w:eastAsia="仿宋_GB2312" w:hint="eastAsia"/>
          <w:bCs/>
          <w:sz w:val="32"/>
          <w:szCs w:val="32"/>
        </w:rPr>
        <w:lastRenderedPageBreak/>
        <w:t>改革促进农村集体经济发展的意见》、《山亭区农村集体产权制度改革实施方案(试行)》、《山亭区农村集体经济组织清产核资工作方案》、《山亭区农村集体经济组织清人分类工作方案》四个文件，全面部署了集体产权制度改革和集体资产清产核资工作。《关于推进农村集体产权制度改革促进农村集体经济发展的意见》、《山亭区农村集体产权制度改革实施方案(试行)》、《山亭区农村集体经济组织清产核资工作方案》、《山亭区农村集体经济组织清人分类工作方案》等工作方案，指导实施。</w:t>
      </w:r>
    </w:p>
    <w:p w:rsidR="00B86BC6" w:rsidRPr="00E26D54" w:rsidRDefault="008827DF">
      <w:pPr>
        <w:adjustRightInd w:val="0"/>
        <w:snapToGrid w:val="0"/>
        <w:spacing w:line="360" w:lineRule="auto"/>
        <w:ind w:firstLineChars="200" w:firstLine="643"/>
        <w:outlineLvl w:val="0"/>
        <w:rPr>
          <w:rFonts w:ascii="仿宋_GB2312" w:eastAsia="仿宋_GB2312"/>
          <w:b/>
          <w:sz w:val="32"/>
          <w:szCs w:val="32"/>
        </w:rPr>
      </w:pPr>
      <w:r w:rsidRPr="00E26D54">
        <w:rPr>
          <w:rFonts w:ascii="仿宋_GB2312" w:eastAsia="仿宋_GB2312" w:hint="eastAsia"/>
          <w:b/>
          <w:sz w:val="32"/>
          <w:szCs w:val="32"/>
        </w:rPr>
        <w:t>（二）主要职能的工作流程</w:t>
      </w:r>
    </w:p>
    <w:p w:rsidR="00B86BC6" w:rsidRPr="00E26D54" w:rsidRDefault="008827DF">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将全年重点工作编制具体工作实施方案，成立领导小组，进行责任分解，明确责任部门，确保权责明晰，按照实施方案分步骤、分阶段进行实施，落实各项措施，并加强制度执行的监督检查，确保各项制度真正执行到位，落到实处，发挥实效。</w:t>
      </w:r>
    </w:p>
    <w:p w:rsidR="00B86BC6" w:rsidRPr="00E26D54" w:rsidRDefault="008827DF" w:rsidP="00511422">
      <w:pPr>
        <w:adjustRightInd w:val="0"/>
        <w:snapToGrid w:val="0"/>
        <w:spacing w:line="360" w:lineRule="auto"/>
        <w:ind w:leftChars="200" w:left="420" w:firstLineChars="100" w:firstLine="321"/>
        <w:outlineLvl w:val="0"/>
        <w:rPr>
          <w:rFonts w:ascii="仿宋_GB2312" w:eastAsia="仿宋_GB2312"/>
          <w:b/>
          <w:sz w:val="32"/>
          <w:szCs w:val="32"/>
        </w:rPr>
      </w:pPr>
      <w:r w:rsidRPr="00E26D54">
        <w:rPr>
          <w:rFonts w:ascii="仿宋_GB2312" w:eastAsia="仿宋_GB2312" w:hint="eastAsia"/>
          <w:b/>
          <w:sz w:val="32"/>
          <w:szCs w:val="32"/>
        </w:rPr>
        <w:t>（三）部门项目管理情况</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1. 专项资金管理情况。为规范专项资金使用，提高专项资金使用效益，农业局主要采取四项措施。一是制订专项资金管理制度；二是各专项资金建立了专</w:t>
      </w:r>
      <w:r w:rsidR="00511422" w:rsidRPr="00E26D54">
        <w:rPr>
          <w:rFonts w:ascii="仿宋_GB2312" w:eastAsia="仿宋_GB2312" w:hint="eastAsia"/>
          <w:bCs/>
          <w:sz w:val="32"/>
          <w:szCs w:val="32"/>
        </w:rPr>
        <w:t>账</w:t>
      </w:r>
      <w:r w:rsidRPr="00E26D54">
        <w:rPr>
          <w:rFonts w:ascii="仿宋_GB2312" w:eastAsia="仿宋_GB2312" w:hint="eastAsia"/>
          <w:bCs/>
          <w:sz w:val="32"/>
          <w:szCs w:val="32"/>
        </w:rPr>
        <w:t>；三是制订了项目实施方案；四是认真组织项目验收。专项资金都做到了专款专用。</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2.专项资金使用情况。2019年区财政局批复农业农村局</w:t>
      </w:r>
      <w:r w:rsidRPr="00E26D54">
        <w:rPr>
          <w:rFonts w:ascii="仿宋_GB2312" w:eastAsia="仿宋_GB2312" w:hint="eastAsia"/>
          <w:bCs/>
          <w:sz w:val="32"/>
          <w:szCs w:val="32"/>
        </w:rPr>
        <w:lastRenderedPageBreak/>
        <w:t>项目资金78.65万元，其中①科技兴农及农作物新品种引进示范8万元，②植物检疫区阻截带建设及农产品安全检测10.65万元，③国家省市农业博览会5万元，④农作物高产创新及良种补贴5万元，⑤农情调度工作经费5万元，⑥农业农村工作会议经费</w:t>
      </w:r>
      <w:r w:rsidR="00910C0C" w:rsidRPr="00E26D54">
        <w:rPr>
          <w:rFonts w:ascii="仿宋_GB2312" w:eastAsia="仿宋_GB2312" w:hint="eastAsia"/>
          <w:bCs/>
          <w:sz w:val="32"/>
          <w:szCs w:val="32"/>
        </w:rPr>
        <w:t>15</w:t>
      </w:r>
      <w:r w:rsidRPr="00E26D54">
        <w:rPr>
          <w:rFonts w:ascii="仿宋_GB2312" w:eastAsia="仿宋_GB2312" w:hint="eastAsia"/>
          <w:bCs/>
          <w:sz w:val="32"/>
          <w:szCs w:val="32"/>
        </w:rPr>
        <w:t>万元，⑦三夏、三秋秸秆焚烧工作经费30万元。</w:t>
      </w:r>
    </w:p>
    <w:p w:rsidR="00B86BC6" w:rsidRPr="00E26D54" w:rsidRDefault="008827DF">
      <w:pPr>
        <w:adjustRightInd w:val="0"/>
        <w:snapToGrid w:val="0"/>
        <w:spacing w:line="360" w:lineRule="auto"/>
        <w:ind w:firstLineChars="200" w:firstLine="643"/>
        <w:outlineLvl w:val="0"/>
        <w:rPr>
          <w:rFonts w:ascii="仿宋_GB2312" w:eastAsia="仿宋_GB2312"/>
          <w:b/>
          <w:sz w:val="32"/>
          <w:szCs w:val="32"/>
        </w:rPr>
      </w:pPr>
      <w:r w:rsidRPr="00E26D54">
        <w:rPr>
          <w:rFonts w:ascii="仿宋_GB2312" w:eastAsia="仿宋_GB2312" w:hint="eastAsia"/>
          <w:b/>
          <w:sz w:val="32"/>
          <w:szCs w:val="32"/>
        </w:rPr>
        <w:t>（四）部门绩效管理情况</w:t>
      </w:r>
    </w:p>
    <w:p w:rsidR="00B86BC6" w:rsidRPr="00E26D54" w:rsidRDefault="008827DF">
      <w:pPr>
        <w:adjustRightInd w:val="0"/>
        <w:snapToGrid w:val="0"/>
        <w:spacing w:line="360" w:lineRule="auto"/>
        <w:ind w:firstLineChars="200" w:firstLine="640"/>
        <w:outlineLvl w:val="0"/>
        <w:rPr>
          <w:rFonts w:ascii="仿宋_GB2312" w:eastAsia="仿宋_GB2312"/>
          <w:sz w:val="32"/>
          <w:szCs w:val="32"/>
        </w:rPr>
      </w:pPr>
      <w:r w:rsidRPr="00E26D54">
        <w:rPr>
          <w:rFonts w:ascii="仿宋_GB2312" w:eastAsia="仿宋_GB2312" w:hint="eastAsia"/>
          <w:sz w:val="32"/>
          <w:szCs w:val="32"/>
        </w:rPr>
        <w:t>农业农村局党组书记、局长全面负责农业农村局预算绩效考核工作。内容涵盖部门整体支出绩效评价、项目支出绩效评价等方面。</w:t>
      </w:r>
    </w:p>
    <w:p w:rsidR="00B86BC6" w:rsidRPr="00E26D54" w:rsidRDefault="008827DF">
      <w:pPr>
        <w:pStyle w:val="a5"/>
        <w:shd w:val="clear" w:color="auto" w:fill="FFFFFF"/>
        <w:spacing w:before="0" w:beforeAutospacing="0" w:after="0" w:afterAutospacing="0" w:line="480" w:lineRule="auto"/>
        <w:ind w:firstLine="480"/>
        <w:jc w:val="both"/>
        <w:rPr>
          <w:rFonts w:ascii="仿宋" w:eastAsia="仿宋" w:hAnsi="仿宋" w:cs="Times New Roman"/>
          <w:kern w:val="2"/>
          <w:sz w:val="32"/>
          <w:szCs w:val="32"/>
        </w:rPr>
      </w:pPr>
      <w:r w:rsidRPr="00E26D54">
        <w:rPr>
          <w:rFonts w:ascii="仿宋_GB2312" w:eastAsia="仿宋_GB2312" w:hint="eastAsia"/>
          <w:sz w:val="32"/>
          <w:szCs w:val="32"/>
        </w:rPr>
        <w:t>由相关股室根据责任分工细化承担具体绩效管理工作，</w:t>
      </w:r>
      <w:r w:rsidRPr="00E26D54">
        <w:rPr>
          <w:rFonts w:ascii="仿宋" w:eastAsia="仿宋" w:hAnsi="仿宋" w:cs="Times New Roman" w:hint="eastAsia"/>
          <w:kern w:val="2"/>
          <w:sz w:val="32"/>
          <w:szCs w:val="32"/>
        </w:rPr>
        <w:t>政策采购实施计划情况</w:t>
      </w:r>
      <w:r w:rsidR="001A2FA0" w:rsidRPr="00E26D54">
        <w:rPr>
          <w:rFonts w:ascii="仿宋" w:eastAsia="仿宋" w:hAnsi="仿宋" w:cs="Times New Roman" w:hint="eastAsia"/>
          <w:kern w:val="2"/>
          <w:sz w:val="32"/>
          <w:szCs w:val="32"/>
        </w:rPr>
        <w:t>。我局依据采购预算编报采购计划，</w:t>
      </w:r>
      <w:r w:rsidRPr="00E26D54">
        <w:rPr>
          <w:rFonts w:ascii="仿宋" w:eastAsia="仿宋" w:hAnsi="仿宋" w:cs="Times New Roman" w:hint="eastAsia"/>
          <w:kern w:val="2"/>
          <w:sz w:val="32"/>
          <w:szCs w:val="32"/>
        </w:rPr>
        <w:t>严禁无预算和无计划采购。</w:t>
      </w:r>
    </w:p>
    <w:p w:rsidR="00B86BC6" w:rsidRPr="00E26D54" w:rsidRDefault="008827DF">
      <w:pPr>
        <w:adjustRightInd w:val="0"/>
        <w:snapToGrid w:val="0"/>
        <w:spacing w:line="360" w:lineRule="auto"/>
        <w:ind w:firstLineChars="200" w:firstLine="640"/>
        <w:outlineLvl w:val="0"/>
        <w:rPr>
          <w:rFonts w:ascii="仿宋_GB2312" w:eastAsia="仿宋_GB2312"/>
          <w:sz w:val="32"/>
          <w:szCs w:val="32"/>
        </w:rPr>
      </w:pPr>
      <w:r w:rsidRPr="00E26D54">
        <w:rPr>
          <w:rFonts w:ascii="仿宋_GB2312" w:eastAsia="仿宋_GB2312" w:hint="eastAsia"/>
          <w:sz w:val="32"/>
          <w:szCs w:val="32"/>
        </w:rPr>
        <w:t>农业农村局财务股负责协调各有关股室对照年初制定的绩效目标开展自评工作，同时提供相应佐证材料，进行评价打分，撰写绩效报告，上报区财政局。</w:t>
      </w:r>
    </w:p>
    <w:p w:rsidR="00B86BC6" w:rsidRPr="00E26D54" w:rsidRDefault="008827DF">
      <w:pPr>
        <w:adjustRightInd w:val="0"/>
        <w:snapToGrid w:val="0"/>
        <w:spacing w:line="360" w:lineRule="auto"/>
        <w:ind w:firstLineChars="200" w:firstLine="643"/>
        <w:outlineLvl w:val="0"/>
        <w:rPr>
          <w:rFonts w:ascii="仿宋_GB2312" w:eastAsia="仿宋_GB2312"/>
          <w:b/>
          <w:sz w:val="32"/>
          <w:szCs w:val="32"/>
        </w:rPr>
      </w:pPr>
      <w:r w:rsidRPr="00E26D54">
        <w:rPr>
          <w:rFonts w:ascii="仿宋_GB2312" w:eastAsia="仿宋_GB2312" w:hint="eastAsia"/>
          <w:b/>
          <w:sz w:val="32"/>
          <w:szCs w:val="32"/>
        </w:rPr>
        <w:t>（五）部门资产管理情况</w:t>
      </w:r>
    </w:p>
    <w:p w:rsidR="00B86BC6" w:rsidRPr="00E26D54" w:rsidRDefault="008827DF">
      <w:pPr>
        <w:adjustRightInd w:val="0"/>
        <w:snapToGrid w:val="0"/>
        <w:spacing w:line="360" w:lineRule="auto"/>
        <w:ind w:firstLineChars="200" w:firstLine="640"/>
        <w:outlineLvl w:val="0"/>
        <w:rPr>
          <w:rFonts w:ascii="仿宋_GB2312" w:eastAsia="仿宋_GB2312"/>
          <w:sz w:val="32"/>
          <w:szCs w:val="32"/>
        </w:rPr>
      </w:pPr>
      <w:r w:rsidRPr="00E26D54">
        <w:rPr>
          <w:rFonts w:ascii="仿宋_GB2312" w:eastAsia="仿宋_GB2312" w:hint="eastAsia"/>
          <w:sz w:val="32"/>
          <w:szCs w:val="32"/>
        </w:rPr>
        <w:t>资产规模。截止至2019年12月31日，农业农村局资产总额为</w:t>
      </w:r>
      <w:r w:rsidR="00BE4044" w:rsidRPr="00E26D54">
        <w:rPr>
          <w:rFonts w:ascii="仿宋_GB2312" w:eastAsia="仿宋_GB2312" w:hint="eastAsia"/>
          <w:sz w:val="32"/>
          <w:szCs w:val="32"/>
        </w:rPr>
        <w:t>5260190.4</w:t>
      </w:r>
      <w:r w:rsidRPr="00E26D54">
        <w:rPr>
          <w:rFonts w:ascii="仿宋_GB2312" w:eastAsia="仿宋_GB2312" w:hint="eastAsia"/>
          <w:sz w:val="32"/>
          <w:szCs w:val="32"/>
        </w:rPr>
        <w:t>元，比2018年末</w:t>
      </w:r>
      <w:r w:rsidR="00BE4044" w:rsidRPr="00E26D54">
        <w:rPr>
          <w:rFonts w:ascii="仿宋_GB2312" w:eastAsia="仿宋_GB2312" w:hint="eastAsia"/>
          <w:sz w:val="32"/>
          <w:szCs w:val="32"/>
        </w:rPr>
        <w:t>减少2733535.84</w:t>
      </w:r>
      <w:r w:rsidRPr="00E26D54">
        <w:rPr>
          <w:rFonts w:ascii="仿宋_GB2312" w:eastAsia="仿宋_GB2312" w:hint="eastAsia"/>
          <w:sz w:val="32"/>
          <w:szCs w:val="32"/>
        </w:rPr>
        <w:t>元，增长率为</w:t>
      </w:r>
      <w:r w:rsidR="00BE4044" w:rsidRPr="00E26D54">
        <w:rPr>
          <w:rFonts w:ascii="仿宋_GB2312" w:eastAsia="仿宋_GB2312" w:hint="eastAsia"/>
          <w:sz w:val="32"/>
          <w:szCs w:val="32"/>
        </w:rPr>
        <w:t>34</w:t>
      </w:r>
      <w:r w:rsidRPr="00E26D54">
        <w:rPr>
          <w:rFonts w:ascii="仿宋_GB2312" w:eastAsia="仿宋_GB2312" w:hint="eastAsia"/>
          <w:sz w:val="32"/>
          <w:szCs w:val="32"/>
        </w:rPr>
        <w:t>%，</w:t>
      </w:r>
      <w:r w:rsidR="00BE4044" w:rsidRPr="00E26D54">
        <w:rPr>
          <w:rFonts w:ascii="仿宋_GB2312" w:eastAsia="仿宋_GB2312" w:hint="eastAsia"/>
          <w:sz w:val="32"/>
          <w:szCs w:val="32"/>
        </w:rPr>
        <w:t>减少</w:t>
      </w:r>
      <w:r w:rsidRPr="00E26D54">
        <w:rPr>
          <w:rFonts w:ascii="仿宋_GB2312" w:eastAsia="仿宋_GB2312" w:hint="eastAsia"/>
          <w:sz w:val="32"/>
          <w:szCs w:val="32"/>
        </w:rPr>
        <w:t>主要原因是</w:t>
      </w:r>
      <w:r w:rsidR="00BE4044" w:rsidRPr="00E26D54">
        <w:rPr>
          <w:rFonts w:ascii="仿宋_GB2312" w:eastAsia="仿宋_GB2312" w:hint="eastAsia"/>
          <w:sz w:val="32"/>
          <w:szCs w:val="32"/>
        </w:rPr>
        <w:t>应收款减少</w:t>
      </w:r>
      <w:r w:rsidRPr="00E26D54">
        <w:rPr>
          <w:rFonts w:ascii="仿宋_GB2312" w:eastAsia="仿宋_GB2312" w:hint="eastAsia"/>
          <w:sz w:val="32"/>
          <w:szCs w:val="32"/>
        </w:rPr>
        <w:t>。其中，固定资产净值为</w:t>
      </w:r>
      <w:r w:rsidR="00BE4044" w:rsidRPr="00E26D54">
        <w:rPr>
          <w:rFonts w:ascii="仿宋_GB2312" w:eastAsia="仿宋_GB2312" w:hint="eastAsia"/>
          <w:sz w:val="32"/>
          <w:szCs w:val="32"/>
        </w:rPr>
        <w:t>3794435.9</w:t>
      </w:r>
      <w:r w:rsidRPr="00E26D54">
        <w:rPr>
          <w:rFonts w:ascii="仿宋_GB2312" w:eastAsia="仿宋_GB2312" w:hint="eastAsia"/>
          <w:sz w:val="32"/>
          <w:szCs w:val="32"/>
        </w:rPr>
        <w:t>元，比2018年末减少</w:t>
      </w:r>
      <w:r w:rsidR="00BE4044" w:rsidRPr="00E26D54">
        <w:rPr>
          <w:rFonts w:ascii="仿宋_GB2312" w:eastAsia="仿宋_GB2312" w:hint="eastAsia"/>
          <w:sz w:val="32"/>
          <w:szCs w:val="32"/>
        </w:rPr>
        <w:t>739713.12</w:t>
      </w:r>
      <w:r w:rsidRPr="00E26D54">
        <w:rPr>
          <w:rFonts w:ascii="仿宋_GB2312" w:eastAsia="仿宋_GB2312" w:hint="eastAsia"/>
          <w:sz w:val="32"/>
          <w:szCs w:val="32"/>
        </w:rPr>
        <w:t>元，减少率为</w:t>
      </w:r>
      <w:r w:rsidR="00BE4044" w:rsidRPr="00E26D54">
        <w:rPr>
          <w:rFonts w:ascii="仿宋_GB2312" w:eastAsia="仿宋_GB2312" w:hint="eastAsia"/>
          <w:sz w:val="32"/>
          <w:szCs w:val="32"/>
        </w:rPr>
        <w:t>16.2</w:t>
      </w:r>
      <w:r w:rsidRPr="00E26D54">
        <w:rPr>
          <w:rFonts w:ascii="仿宋_GB2312" w:eastAsia="仿宋_GB2312" w:hint="eastAsia"/>
          <w:sz w:val="32"/>
          <w:szCs w:val="32"/>
        </w:rPr>
        <w:t>%，减少的主要原因是2019年折旧的计提；在</w:t>
      </w:r>
      <w:r w:rsidRPr="00E26D54">
        <w:rPr>
          <w:rFonts w:ascii="仿宋_GB2312" w:eastAsia="仿宋_GB2312" w:hint="eastAsia"/>
          <w:sz w:val="32"/>
          <w:szCs w:val="32"/>
        </w:rPr>
        <w:lastRenderedPageBreak/>
        <w:t>固定资产中，房屋及构建物</w:t>
      </w:r>
      <w:r w:rsidR="00BE4044" w:rsidRPr="00E26D54">
        <w:rPr>
          <w:rFonts w:ascii="仿宋_GB2312" w:eastAsia="仿宋_GB2312" w:hint="eastAsia"/>
          <w:sz w:val="32"/>
          <w:szCs w:val="32"/>
        </w:rPr>
        <w:t>33816</w:t>
      </w:r>
      <w:r w:rsidRPr="00E26D54">
        <w:rPr>
          <w:rFonts w:ascii="仿宋_GB2312" w:eastAsia="仿宋_GB2312" w:hint="eastAsia"/>
          <w:sz w:val="32"/>
          <w:szCs w:val="32"/>
        </w:rPr>
        <w:t>元，专用设备和通用设备</w:t>
      </w:r>
      <w:r w:rsidR="00BE4044" w:rsidRPr="00E26D54">
        <w:rPr>
          <w:rFonts w:ascii="仿宋_GB2312" w:eastAsia="仿宋_GB2312" w:hint="eastAsia"/>
          <w:sz w:val="32"/>
          <w:szCs w:val="32"/>
        </w:rPr>
        <w:t>及其他</w:t>
      </w:r>
      <w:r w:rsidR="00DA0245" w:rsidRPr="00E26D54">
        <w:rPr>
          <w:rFonts w:ascii="仿宋_GB2312" w:eastAsia="仿宋_GB2312" w:hint="eastAsia"/>
          <w:sz w:val="32"/>
          <w:szCs w:val="32"/>
        </w:rPr>
        <w:t>9124012</w:t>
      </w:r>
      <w:r w:rsidRPr="00E26D54">
        <w:rPr>
          <w:rFonts w:ascii="仿宋_GB2312" w:eastAsia="仿宋_GB2312" w:hint="eastAsia"/>
          <w:sz w:val="32"/>
          <w:szCs w:val="32"/>
        </w:rPr>
        <w:t>元。</w:t>
      </w:r>
    </w:p>
    <w:p w:rsidR="00B86BC6" w:rsidRPr="00E26D54" w:rsidRDefault="008827DF">
      <w:pPr>
        <w:adjustRightInd w:val="0"/>
        <w:snapToGrid w:val="0"/>
        <w:spacing w:line="360" w:lineRule="auto"/>
        <w:ind w:firstLineChars="200" w:firstLine="640"/>
        <w:outlineLvl w:val="0"/>
        <w:rPr>
          <w:rFonts w:ascii="仿宋_GB2312" w:eastAsia="仿宋_GB2312"/>
          <w:sz w:val="32"/>
          <w:szCs w:val="32"/>
        </w:rPr>
      </w:pPr>
      <w:r w:rsidRPr="00E26D54">
        <w:rPr>
          <w:rFonts w:ascii="仿宋_GB2312" w:eastAsia="仿宋_GB2312" w:hint="eastAsia"/>
          <w:sz w:val="32"/>
          <w:szCs w:val="32"/>
        </w:rPr>
        <w:t>构成归属。农业农村局资产实行统一管理、分级负责、责任到人的管理体制。各部门负责本部门资产的日常管理，部门主要领导对所管理的资产负责，并设置相对固定的专职或兼职资产管理人员。</w:t>
      </w:r>
    </w:p>
    <w:p w:rsidR="00B86BC6" w:rsidRPr="00E26D54" w:rsidRDefault="008827DF">
      <w:pPr>
        <w:adjustRightInd w:val="0"/>
        <w:snapToGrid w:val="0"/>
        <w:spacing w:line="360" w:lineRule="auto"/>
        <w:ind w:firstLineChars="200" w:firstLine="640"/>
        <w:outlineLvl w:val="0"/>
        <w:rPr>
          <w:rFonts w:ascii="仿宋_GB2312" w:eastAsia="仿宋_GB2312"/>
          <w:sz w:val="32"/>
          <w:szCs w:val="32"/>
        </w:rPr>
      </w:pPr>
      <w:r w:rsidRPr="00E26D54">
        <w:rPr>
          <w:rFonts w:ascii="仿宋_GB2312" w:eastAsia="仿宋_GB2312" w:hint="eastAsia"/>
          <w:sz w:val="32"/>
          <w:szCs w:val="32"/>
        </w:rPr>
        <w:t>使用管理。农业农村局资产管理严格按照《资产管理办法》执行，建立了固定资产台账，每年</w:t>
      </w:r>
      <w:proofErr w:type="gramStart"/>
      <w:r w:rsidRPr="00E26D54">
        <w:rPr>
          <w:rFonts w:ascii="仿宋_GB2312" w:eastAsia="仿宋_GB2312" w:hint="eastAsia"/>
          <w:sz w:val="32"/>
          <w:szCs w:val="32"/>
        </w:rPr>
        <w:t>年</w:t>
      </w:r>
      <w:proofErr w:type="gramEnd"/>
      <w:r w:rsidRPr="00E26D54">
        <w:rPr>
          <w:rFonts w:ascii="仿宋_GB2312" w:eastAsia="仿宋_GB2312" w:hint="eastAsia"/>
          <w:sz w:val="32"/>
          <w:szCs w:val="32"/>
        </w:rPr>
        <w:t>中、年末进行盘点，确保账实相符。资产的采购严格依照年度采购计划实施。</w:t>
      </w:r>
    </w:p>
    <w:p w:rsidR="00B86BC6" w:rsidRPr="00E26D54" w:rsidRDefault="008827DF">
      <w:pPr>
        <w:adjustRightInd w:val="0"/>
        <w:snapToGrid w:val="0"/>
        <w:spacing w:line="360" w:lineRule="auto"/>
        <w:ind w:firstLineChars="200" w:firstLine="640"/>
        <w:outlineLvl w:val="0"/>
        <w:rPr>
          <w:rFonts w:ascii="黑体" w:eastAsia="黑体"/>
          <w:bCs/>
          <w:sz w:val="32"/>
          <w:szCs w:val="32"/>
        </w:rPr>
      </w:pPr>
      <w:r w:rsidRPr="00E26D54">
        <w:rPr>
          <w:rFonts w:ascii="黑体" w:eastAsia="黑体" w:hint="eastAsia"/>
          <w:bCs/>
          <w:sz w:val="32"/>
          <w:szCs w:val="32"/>
        </w:rPr>
        <w:t>五、部门绩效实现情况</w:t>
      </w:r>
    </w:p>
    <w:p w:rsidR="00B86BC6" w:rsidRPr="00E26D54" w:rsidRDefault="008827DF">
      <w:pPr>
        <w:adjustRightInd w:val="0"/>
        <w:snapToGrid w:val="0"/>
        <w:spacing w:line="360" w:lineRule="auto"/>
        <w:ind w:firstLineChars="200" w:firstLine="640"/>
        <w:outlineLvl w:val="0"/>
        <w:rPr>
          <w:rFonts w:asciiTheme="minorEastAsia" w:eastAsiaTheme="minorEastAsia" w:hAnsiTheme="minorEastAsia" w:cstheme="minorEastAsia"/>
          <w:sz w:val="32"/>
          <w:szCs w:val="32"/>
        </w:rPr>
      </w:pPr>
      <w:r w:rsidRPr="00E26D54">
        <w:rPr>
          <w:rFonts w:ascii="仿宋_GB2312" w:eastAsia="仿宋_GB2312" w:hint="eastAsia"/>
          <w:bCs/>
          <w:sz w:val="32"/>
          <w:szCs w:val="32"/>
        </w:rPr>
        <w:t>经区农业农村局绩效管理领导小组评价，2019年度区农业农村局部</w:t>
      </w:r>
      <w:proofErr w:type="gramStart"/>
      <w:r w:rsidRPr="00E26D54">
        <w:rPr>
          <w:rFonts w:ascii="仿宋_GB2312" w:eastAsia="仿宋_GB2312" w:hint="eastAsia"/>
          <w:bCs/>
          <w:sz w:val="32"/>
          <w:szCs w:val="32"/>
        </w:rPr>
        <w:t>门整体</w:t>
      </w:r>
      <w:proofErr w:type="gramEnd"/>
      <w:r w:rsidRPr="00E26D54">
        <w:rPr>
          <w:rFonts w:ascii="仿宋_GB2312" w:eastAsia="仿宋_GB2312" w:hint="eastAsia"/>
          <w:bCs/>
          <w:sz w:val="32"/>
          <w:szCs w:val="32"/>
        </w:rPr>
        <w:t>支出绩效评价综合评价得分为9</w:t>
      </w:r>
      <w:r w:rsidR="00444917" w:rsidRPr="00E26D54">
        <w:rPr>
          <w:rFonts w:ascii="仿宋_GB2312" w:eastAsia="仿宋_GB2312" w:hint="eastAsia"/>
          <w:bCs/>
          <w:sz w:val="32"/>
          <w:szCs w:val="32"/>
        </w:rPr>
        <w:t>5</w:t>
      </w:r>
      <w:r w:rsidRPr="00E26D54">
        <w:rPr>
          <w:rFonts w:ascii="仿宋_GB2312" w:eastAsia="仿宋_GB2312" w:hint="eastAsia"/>
          <w:bCs/>
          <w:sz w:val="32"/>
          <w:szCs w:val="32"/>
        </w:rPr>
        <w:t>分。其中，预算执行率得10分，产出方面6</w:t>
      </w:r>
      <w:r w:rsidR="00444917" w:rsidRPr="00E26D54">
        <w:rPr>
          <w:rFonts w:ascii="仿宋_GB2312" w:eastAsia="仿宋_GB2312" w:hint="eastAsia"/>
          <w:bCs/>
          <w:sz w:val="32"/>
          <w:szCs w:val="32"/>
        </w:rPr>
        <w:t>1</w:t>
      </w:r>
      <w:r w:rsidRPr="00E26D54">
        <w:rPr>
          <w:rFonts w:ascii="仿宋_GB2312" w:eastAsia="仿宋_GB2312" w:hint="eastAsia"/>
          <w:bCs/>
          <w:sz w:val="32"/>
          <w:szCs w:val="32"/>
        </w:rPr>
        <w:t>分，效果方面1</w:t>
      </w:r>
      <w:r w:rsidR="00444917" w:rsidRPr="00E26D54">
        <w:rPr>
          <w:rFonts w:ascii="仿宋_GB2312" w:eastAsia="仿宋_GB2312" w:hint="eastAsia"/>
          <w:bCs/>
          <w:sz w:val="32"/>
          <w:szCs w:val="32"/>
        </w:rPr>
        <w:t>4</w:t>
      </w:r>
      <w:r w:rsidRPr="00E26D54">
        <w:rPr>
          <w:rFonts w:ascii="仿宋_GB2312" w:eastAsia="仿宋_GB2312" w:hint="eastAsia"/>
          <w:bCs/>
          <w:sz w:val="32"/>
          <w:szCs w:val="32"/>
        </w:rPr>
        <w:t>分，满意度方面10分，综合绩效级别为“优”。</w:t>
      </w:r>
    </w:p>
    <w:p w:rsidR="00B86BC6" w:rsidRPr="00E26D54" w:rsidRDefault="008827DF">
      <w:pPr>
        <w:adjustRightInd w:val="0"/>
        <w:snapToGrid w:val="0"/>
        <w:spacing w:line="360" w:lineRule="auto"/>
        <w:ind w:firstLineChars="250" w:firstLine="800"/>
        <w:outlineLvl w:val="0"/>
        <w:rPr>
          <w:rFonts w:ascii="仿宋_GB2312" w:eastAsia="仿宋_GB2312"/>
          <w:bCs/>
          <w:sz w:val="32"/>
          <w:szCs w:val="32"/>
        </w:rPr>
      </w:pPr>
      <w:r w:rsidRPr="00E26D54">
        <w:rPr>
          <w:rFonts w:ascii="仿宋_GB2312" w:eastAsia="仿宋_GB2312" w:hint="eastAsia"/>
          <w:bCs/>
          <w:sz w:val="32"/>
          <w:szCs w:val="32"/>
        </w:rPr>
        <w:t>2019年度农业农村局部</w:t>
      </w:r>
      <w:proofErr w:type="gramStart"/>
      <w:r w:rsidRPr="00E26D54">
        <w:rPr>
          <w:rFonts w:ascii="仿宋_GB2312" w:eastAsia="仿宋_GB2312" w:hint="eastAsia"/>
          <w:bCs/>
          <w:sz w:val="32"/>
          <w:szCs w:val="32"/>
        </w:rPr>
        <w:t>门整体</w:t>
      </w:r>
      <w:proofErr w:type="gramEnd"/>
      <w:r w:rsidRPr="00E26D54">
        <w:rPr>
          <w:rFonts w:ascii="仿宋_GB2312" w:eastAsia="仿宋_GB2312" w:hint="eastAsia"/>
          <w:bCs/>
          <w:sz w:val="32"/>
          <w:szCs w:val="32"/>
        </w:rPr>
        <w:t>支出绩效自评得分情况详见附件。</w:t>
      </w:r>
    </w:p>
    <w:p w:rsidR="00B86BC6" w:rsidRPr="00E26D54" w:rsidRDefault="008827DF" w:rsidP="005E2EBA">
      <w:pPr>
        <w:adjustRightInd w:val="0"/>
        <w:snapToGrid w:val="0"/>
        <w:spacing w:line="360" w:lineRule="auto"/>
        <w:ind w:firstLineChars="200" w:firstLine="643"/>
        <w:outlineLvl w:val="0"/>
        <w:rPr>
          <w:rFonts w:ascii="仿宋_GB2312" w:eastAsia="仿宋_GB2312"/>
          <w:b/>
          <w:sz w:val="32"/>
          <w:szCs w:val="32"/>
        </w:rPr>
      </w:pPr>
      <w:r w:rsidRPr="00E26D54">
        <w:rPr>
          <w:rFonts w:ascii="仿宋_GB2312" w:eastAsia="仿宋_GB2312" w:hint="eastAsia"/>
          <w:b/>
          <w:sz w:val="32"/>
          <w:szCs w:val="32"/>
        </w:rPr>
        <w:t>（一）部门产出目标完成情况</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1.不断深化院地合作方面。举办了2019乡村振兴论坛暨山亭现代农业高层次人才对接会、2019年高层次人才枣庄行活动高效农业专场暨“智汇山亭”人才峰会，区政府与中国农科院作物科学研究所、郑州果树研究所分别进行签订了科技合作协议，引进农业高端人才4人，开展新型农民技术</w:t>
      </w:r>
      <w:r w:rsidRPr="00E26D54">
        <w:rPr>
          <w:rFonts w:ascii="仿宋_GB2312" w:eastAsia="仿宋_GB2312" w:hint="eastAsia"/>
          <w:bCs/>
          <w:sz w:val="32"/>
          <w:szCs w:val="32"/>
        </w:rPr>
        <w:lastRenderedPageBreak/>
        <w:t>培训人次3800人次，培训农业技术员142人次，创建山东省农民乡村振兴示范站6个，市级新型职业农民培育实训基地9个。</w:t>
      </w:r>
    </w:p>
    <w:p w:rsidR="00B86BC6" w:rsidRPr="00E26D54" w:rsidRDefault="008827DF">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2.农业品牌创建工作。2019年12月31日前新增“三品一标”新认定12个，省知名农产品企业品牌1个，市级以上农业龙头企业3个，省级“新六产”示范单位2个，农业品牌个数8个，新创市级精品</w:t>
      </w:r>
      <w:proofErr w:type="gramStart"/>
      <w:r w:rsidRPr="00E26D54">
        <w:rPr>
          <w:rFonts w:ascii="仿宋_GB2312" w:eastAsia="仿宋_GB2312" w:hint="eastAsia"/>
          <w:bCs/>
          <w:sz w:val="32"/>
          <w:szCs w:val="32"/>
        </w:rPr>
        <w:t>特色园</w:t>
      </w:r>
      <w:proofErr w:type="gramEnd"/>
      <w:r w:rsidRPr="00E26D54">
        <w:rPr>
          <w:rFonts w:ascii="仿宋_GB2312" w:eastAsia="仿宋_GB2312" w:hint="eastAsia"/>
          <w:bCs/>
          <w:sz w:val="32"/>
          <w:szCs w:val="32"/>
        </w:rPr>
        <w:t>10个，新增优质高效农业面积1万亩。</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3.美丽乡村计划及环境整治方面。2019年12月前开展人居环境整治督查活动20次，美丽乡村示范村31个，美丽乡村示范村覆盖率58%，人居环境整治覆盖率100%。</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4.持续推进农村改革及有机农业示范区建设。年底前新增农民专业合作社和家庭农场等新型经营主体106家，农村集体产权制度改革的村占应改革村的比例100%入社成员累计数5.2万户，入社农户占全区农户总数比例51.5%。</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5.农产品质</w:t>
      </w:r>
      <w:proofErr w:type="gramStart"/>
      <w:r w:rsidRPr="00E26D54">
        <w:rPr>
          <w:rFonts w:ascii="仿宋_GB2312" w:eastAsia="仿宋_GB2312" w:hint="eastAsia"/>
          <w:bCs/>
          <w:sz w:val="32"/>
          <w:szCs w:val="32"/>
        </w:rPr>
        <w:t>量安全</w:t>
      </w:r>
      <w:proofErr w:type="gramEnd"/>
      <w:r w:rsidRPr="00E26D54">
        <w:rPr>
          <w:rFonts w:ascii="仿宋_GB2312" w:eastAsia="仿宋_GB2312" w:hint="eastAsia"/>
          <w:bCs/>
          <w:sz w:val="32"/>
          <w:szCs w:val="32"/>
        </w:rPr>
        <w:t>监管及检测。2019年12月前农产品</w:t>
      </w:r>
      <w:proofErr w:type="gramStart"/>
      <w:r w:rsidRPr="00E26D54">
        <w:rPr>
          <w:rFonts w:ascii="仿宋_GB2312" w:eastAsia="仿宋_GB2312" w:hint="eastAsia"/>
          <w:bCs/>
          <w:sz w:val="32"/>
          <w:szCs w:val="32"/>
        </w:rPr>
        <w:t>例年检测</w:t>
      </w:r>
      <w:proofErr w:type="gramEnd"/>
      <w:r w:rsidRPr="00E26D54">
        <w:rPr>
          <w:rFonts w:ascii="仿宋_GB2312" w:eastAsia="仿宋_GB2312" w:hint="eastAsia"/>
          <w:bCs/>
          <w:sz w:val="32"/>
          <w:szCs w:val="32"/>
        </w:rPr>
        <w:t>次数15次，新增水肥一体化应用面积1万亩，新增水肥一体化应用面积10家，养殖场畜禽粪便处理利用率91%。</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6.三夏、三秋秸秆焚烧、安全生产，掌握全区农情、促进农业优势发展。巡查</w:t>
      </w:r>
      <w:proofErr w:type="gramStart"/>
      <w:r w:rsidRPr="00E26D54">
        <w:rPr>
          <w:rFonts w:ascii="仿宋_GB2312" w:eastAsia="仿宋_GB2312" w:hint="eastAsia"/>
          <w:bCs/>
          <w:sz w:val="32"/>
          <w:szCs w:val="32"/>
        </w:rPr>
        <w:t>镇街数10个</w:t>
      </w:r>
      <w:proofErr w:type="gramEnd"/>
      <w:r w:rsidRPr="00E26D54">
        <w:rPr>
          <w:rFonts w:ascii="仿宋_GB2312" w:eastAsia="仿宋_GB2312" w:hint="eastAsia"/>
          <w:bCs/>
          <w:sz w:val="32"/>
          <w:szCs w:val="32"/>
        </w:rPr>
        <w:t>，燃火点0个，农情调度次数5次，违法违规事件查办率100%。</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lastRenderedPageBreak/>
        <w:t>7.科技兴农及农作物新品种引进示范。引进科技引进新品种6种，引进品种质量合格率95%，新品</w:t>
      </w:r>
      <w:proofErr w:type="gramStart"/>
      <w:r w:rsidRPr="00E26D54">
        <w:rPr>
          <w:rFonts w:ascii="仿宋_GB2312" w:eastAsia="仿宋_GB2312" w:hint="eastAsia"/>
          <w:bCs/>
          <w:sz w:val="32"/>
          <w:szCs w:val="32"/>
        </w:rPr>
        <w:t>种成本</w:t>
      </w:r>
      <w:proofErr w:type="gramEnd"/>
      <w:r w:rsidRPr="00E26D54">
        <w:rPr>
          <w:rFonts w:ascii="仿宋_GB2312" w:eastAsia="仿宋_GB2312" w:hint="eastAsia"/>
          <w:bCs/>
          <w:sz w:val="32"/>
          <w:szCs w:val="32"/>
        </w:rPr>
        <w:t>1万/</w:t>
      </w:r>
      <w:proofErr w:type="gramStart"/>
      <w:r w:rsidRPr="00E26D54">
        <w:rPr>
          <w:rFonts w:ascii="仿宋_GB2312" w:eastAsia="仿宋_GB2312" w:hint="eastAsia"/>
          <w:bCs/>
          <w:sz w:val="32"/>
          <w:szCs w:val="32"/>
        </w:rPr>
        <w:t>个</w:t>
      </w:r>
      <w:proofErr w:type="gramEnd"/>
      <w:r w:rsidRPr="00E26D54">
        <w:rPr>
          <w:rFonts w:ascii="仿宋_GB2312" w:eastAsia="仿宋_GB2312" w:hint="eastAsia"/>
          <w:bCs/>
          <w:sz w:val="32"/>
          <w:szCs w:val="32"/>
        </w:rPr>
        <w:t>，农业规模化生产面积1万亩。</w:t>
      </w:r>
    </w:p>
    <w:p w:rsidR="00B86BC6" w:rsidRPr="00E26D54" w:rsidRDefault="008827DF" w:rsidP="005E2EBA">
      <w:pPr>
        <w:adjustRightInd w:val="0"/>
        <w:snapToGrid w:val="0"/>
        <w:spacing w:line="360" w:lineRule="auto"/>
        <w:ind w:firstLineChars="200" w:firstLine="643"/>
        <w:outlineLvl w:val="0"/>
        <w:rPr>
          <w:rFonts w:ascii="仿宋_GB2312" w:eastAsia="仿宋_GB2312"/>
          <w:b/>
          <w:bCs/>
          <w:sz w:val="32"/>
          <w:szCs w:val="32"/>
        </w:rPr>
      </w:pPr>
      <w:r w:rsidRPr="00E26D54">
        <w:rPr>
          <w:rFonts w:ascii="仿宋_GB2312" w:eastAsia="仿宋_GB2312" w:hint="eastAsia"/>
          <w:b/>
          <w:bCs/>
          <w:sz w:val="32"/>
          <w:szCs w:val="32"/>
        </w:rPr>
        <w:t>（二）部门效果目标实现情况</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1.不断深化院地合作方面。继续强化与青岛农业大学合作，设立了青岛农业大学鲁南乡村振兴研究院。提高农业生产力，缓解农业人才压力显著，受益群众满意度提高。</w:t>
      </w:r>
    </w:p>
    <w:p w:rsidR="00B86BC6" w:rsidRPr="00E26D54" w:rsidRDefault="008827DF">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2．农业品牌创建工作。大力实施品牌提升行动，招标浙江大学CARD品牌管理机构--杭州芒种品牌管理有限责任公司合作，制定了“百味山亭”区域公用品牌规划设计和形象设计，完成了“百味山亭”农产品区域公用品牌商标注册，增强农产品的市场竞争力显著，人均农民可支配收入增长，群众满意度提高。</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3．美丽乡村计划及环境整治方面。全区已建成田园福地万庄、民谣山村三山前、养生福地千佛崖、乡情水乡庙岭等一批特色村居，建成</w:t>
      </w:r>
      <w:proofErr w:type="gramStart"/>
      <w:r w:rsidRPr="00E26D54">
        <w:rPr>
          <w:rFonts w:ascii="仿宋_GB2312" w:eastAsia="仿宋_GB2312" w:hint="eastAsia"/>
          <w:bCs/>
          <w:sz w:val="32"/>
          <w:szCs w:val="32"/>
        </w:rPr>
        <w:t>环岩马美丽</w:t>
      </w:r>
      <w:proofErr w:type="gramEnd"/>
      <w:r w:rsidRPr="00E26D54">
        <w:rPr>
          <w:rFonts w:ascii="仿宋_GB2312" w:eastAsia="仿宋_GB2312" w:hint="eastAsia"/>
          <w:bCs/>
          <w:sz w:val="32"/>
          <w:szCs w:val="32"/>
        </w:rPr>
        <w:t>乡村片区，通过三年持续不断地投入，现已把</w:t>
      </w:r>
      <w:proofErr w:type="gramStart"/>
      <w:r w:rsidRPr="00E26D54">
        <w:rPr>
          <w:rFonts w:ascii="仿宋_GB2312" w:eastAsia="仿宋_GB2312" w:hint="eastAsia"/>
          <w:bCs/>
          <w:sz w:val="32"/>
          <w:szCs w:val="32"/>
        </w:rPr>
        <w:t>环岩马美丽</w:t>
      </w:r>
      <w:proofErr w:type="gramEnd"/>
      <w:r w:rsidRPr="00E26D54">
        <w:rPr>
          <w:rFonts w:ascii="仿宋_GB2312" w:eastAsia="仿宋_GB2312" w:hint="eastAsia"/>
          <w:bCs/>
          <w:sz w:val="32"/>
          <w:szCs w:val="32"/>
        </w:rPr>
        <w:t>乡村片区打造成为了全市的一面旗帜。拍摄农村人居环境整治问题视频，在山亭影视台曝光栏目进行曝光，改善农村人居环境显著农村人居环境整治群众满意度提高。</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4.持续推进农村改革及有机农业示范区建设。清理规范农村“问题合同”典型经验材料，被新华通讯社内参选编第</w:t>
      </w:r>
      <w:r w:rsidRPr="00E26D54">
        <w:rPr>
          <w:rFonts w:ascii="仿宋_GB2312" w:eastAsia="仿宋_GB2312" w:hint="eastAsia"/>
          <w:bCs/>
          <w:sz w:val="32"/>
          <w:szCs w:val="32"/>
        </w:rPr>
        <w:lastRenderedPageBreak/>
        <w:t>33期刊发。农户每亩增加收入1000元，安置帮扶贫困群众80人，群众满意度提高。</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5.农产品质</w:t>
      </w:r>
      <w:proofErr w:type="gramStart"/>
      <w:r w:rsidRPr="00E26D54">
        <w:rPr>
          <w:rFonts w:ascii="仿宋_GB2312" w:eastAsia="仿宋_GB2312" w:hint="eastAsia"/>
          <w:bCs/>
          <w:sz w:val="32"/>
          <w:szCs w:val="32"/>
        </w:rPr>
        <w:t>量安全</w:t>
      </w:r>
      <w:proofErr w:type="gramEnd"/>
      <w:r w:rsidRPr="00E26D54">
        <w:rPr>
          <w:rFonts w:ascii="仿宋_GB2312" w:eastAsia="仿宋_GB2312" w:hint="eastAsia"/>
          <w:bCs/>
          <w:sz w:val="32"/>
          <w:szCs w:val="32"/>
        </w:rPr>
        <w:t>监管及检测。深入贯彻落实《农药管理条例》等法律法规，规范农药经营管理。提升耕地质量水平和农产品质</w:t>
      </w:r>
      <w:proofErr w:type="gramStart"/>
      <w:r w:rsidRPr="00E26D54">
        <w:rPr>
          <w:rFonts w:ascii="仿宋_GB2312" w:eastAsia="仿宋_GB2312" w:hint="eastAsia"/>
          <w:bCs/>
          <w:sz w:val="32"/>
          <w:szCs w:val="32"/>
        </w:rPr>
        <w:t>量安全</w:t>
      </w:r>
      <w:proofErr w:type="gramEnd"/>
      <w:r w:rsidRPr="00E26D54">
        <w:rPr>
          <w:rFonts w:ascii="仿宋_GB2312" w:eastAsia="仿宋_GB2312" w:hint="eastAsia"/>
          <w:bCs/>
          <w:sz w:val="32"/>
          <w:szCs w:val="32"/>
        </w:rPr>
        <w:t>显著，受益群众满意度提高。</w:t>
      </w:r>
    </w:p>
    <w:p w:rsidR="00B86BC6" w:rsidRPr="00E26D54" w:rsidRDefault="008827DF">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6.三夏、三秋秸秆焚烧、安全生产，掌握全区农情、促进农业优势发展。开展农作物秸秆还田和秸秆肥料化、能源化利用，禁止秸秆露天焚烧，完成专项治理工作。</w:t>
      </w:r>
    </w:p>
    <w:p w:rsidR="00B86BC6" w:rsidRPr="00E26D54" w:rsidRDefault="008827DF">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7.科技兴农及农作物新品种引进示范。引进新品种生产增收率达到5%，对农业未来可持续发展影响显著，增加农民收益。</w:t>
      </w:r>
    </w:p>
    <w:p w:rsidR="00B86BC6" w:rsidRPr="00E26D54" w:rsidRDefault="008827DF">
      <w:pPr>
        <w:adjustRightInd w:val="0"/>
        <w:snapToGrid w:val="0"/>
        <w:spacing w:line="360" w:lineRule="auto"/>
        <w:ind w:firstLineChars="200" w:firstLine="640"/>
        <w:outlineLvl w:val="0"/>
        <w:rPr>
          <w:rFonts w:ascii="黑体" w:eastAsia="黑体"/>
          <w:bCs/>
          <w:sz w:val="32"/>
          <w:szCs w:val="32"/>
        </w:rPr>
      </w:pPr>
      <w:r w:rsidRPr="00E26D54">
        <w:rPr>
          <w:rFonts w:ascii="黑体" w:eastAsia="黑体" w:hint="eastAsia"/>
          <w:bCs/>
          <w:sz w:val="32"/>
          <w:szCs w:val="32"/>
        </w:rPr>
        <w:t>六、主要经验、存在问题和建议</w:t>
      </w:r>
    </w:p>
    <w:p w:rsidR="00B86BC6" w:rsidRPr="00E26D54" w:rsidRDefault="008827DF" w:rsidP="005E2EBA">
      <w:pPr>
        <w:adjustRightInd w:val="0"/>
        <w:snapToGrid w:val="0"/>
        <w:spacing w:line="360" w:lineRule="auto"/>
        <w:ind w:firstLineChars="200" w:firstLine="643"/>
        <w:outlineLvl w:val="0"/>
        <w:rPr>
          <w:rFonts w:ascii="仿宋_GB2312" w:eastAsia="仿宋_GB2312"/>
          <w:b/>
          <w:bCs/>
          <w:sz w:val="32"/>
          <w:szCs w:val="32"/>
        </w:rPr>
      </w:pPr>
      <w:r w:rsidRPr="00E26D54">
        <w:rPr>
          <w:rFonts w:ascii="仿宋_GB2312" w:eastAsia="仿宋_GB2312" w:hint="eastAsia"/>
          <w:b/>
          <w:bCs/>
          <w:sz w:val="32"/>
          <w:szCs w:val="32"/>
        </w:rPr>
        <w:t>（一）主要经验</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1.机制体制全面建立。区、镇街建立并运行了农委和农办等乡村振兴推进机制，出台了《山亭区镇（街）党政领导班子和领导干部推进乡村振兴战略实绩考核办法》，全面压实了领导责任和工作责任。</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2.开展示范创建，打造美丽乡村建设。在工作推进中，区委、区政府主要领导和分管同志坚持一线工作法，先后深入到镇街，到村、到具体现场实地调研督导，现场反馈解决工作中存在的困难问题。近年来，我区始终把美丽乡村建设作为实施乡村振兴战略的重要抓手，围绕“全域建成美丽乡</w:t>
      </w:r>
      <w:r w:rsidRPr="00E26D54">
        <w:rPr>
          <w:rFonts w:ascii="仿宋_GB2312" w:eastAsia="仿宋_GB2312" w:hint="eastAsia"/>
          <w:bCs/>
          <w:sz w:val="32"/>
          <w:szCs w:val="32"/>
        </w:rPr>
        <w:lastRenderedPageBreak/>
        <w:t>村”目标要求，立足生态优势，整合资源要素，集中连片推进，全力打造美丽乡村升级版。</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3.加强制度建设，推动各项工作落实。创建冯卯镇省级美丽乡村示范镇，创建乡村振兴齐鲁样板省级示范区1个（</w:t>
      </w:r>
      <w:proofErr w:type="gramStart"/>
      <w:r w:rsidRPr="00E26D54">
        <w:rPr>
          <w:rFonts w:ascii="仿宋_GB2312" w:eastAsia="仿宋_GB2312" w:hint="eastAsia"/>
          <w:bCs/>
          <w:sz w:val="32"/>
          <w:szCs w:val="32"/>
        </w:rPr>
        <w:t>环岩马</w:t>
      </w:r>
      <w:proofErr w:type="gramEnd"/>
      <w:r w:rsidRPr="00E26D54">
        <w:rPr>
          <w:rFonts w:ascii="仿宋_GB2312" w:eastAsia="仿宋_GB2312" w:hint="eastAsia"/>
          <w:bCs/>
          <w:sz w:val="32"/>
          <w:szCs w:val="32"/>
        </w:rPr>
        <w:t>湖-朱山流域示范区）、市级示范区3个、区级示范区3个。葫芦套村被评为省休闲农业和乡村旅游示范点，</w:t>
      </w:r>
      <w:proofErr w:type="gramStart"/>
      <w:r w:rsidRPr="00E26D54">
        <w:rPr>
          <w:rFonts w:ascii="仿宋_GB2312" w:eastAsia="仿宋_GB2312" w:hint="eastAsia"/>
          <w:bCs/>
          <w:sz w:val="32"/>
          <w:szCs w:val="32"/>
        </w:rPr>
        <w:t>枣店园</w:t>
      </w:r>
      <w:proofErr w:type="gramEnd"/>
      <w:r w:rsidRPr="00E26D54">
        <w:rPr>
          <w:rFonts w:ascii="仿宋_GB2312" w:eastAsia="仿宋_GB2312" w:hint="eastAsia"/>
          <w:bCs/>
          <w:sz w:val="32"/>
          <w:szCs w:val="32"/>
        </w:rPr>
        <w:t>生态农业科技采摘园被评为省休闲农业精品园区。</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我区被中国农科院列为全国乡村振兴科技支撑示范县、国家级休闲农业与乡村旅游示范县，被省农业农村厅确定为山东省农业“新六产”示范县、山东省农产品加工业示范县。冯卯镇闲置小院复活工程典型经验被省里推广。千佛崖村美丽乡村建设成效显著，被央视“改革开放四十年、飞跃美丽乡村”栏目制作微短片在全国展播。开展清理和规范农村集体经济合同的典型做法，被新华社《内参选编》刊发。</w:t>
      </w:r>
    </w:p>
    <w:p w:rsidR="00B86BC6" w:rsidRPr="00E26D54" w:rsidRDefault="005E2EBA" w:rsidP="005E2EBA">
      <w:pPr>
        <w:adjustRightInd w:val="0"/>
        <w:snapToGrid w:val="0"/>
        <w:spacing w:line="360" w:lineRule="auto"/>
        <w:ind w:firstLineChars="200" w:firstLine="643"/>
        <w:outlineLvl w:val="0"/>
        <w:rPr>
          <w:rFonts w:ascii="仿宋_GB2312" w:eastAsia="仿宋_GB2312"/>
          <w:b/>
          <w:bCs/>
          <w:sz w:val="32"/>
          <w:szCs w:val="32"/>
        </w:rPr>
      </w:pPr>
      <w:r w:rsidRPr="00E26D54">
        <w:rPr>
          <w:rFonts w:ascii="仿宋_GB2312" w:eastAsia="仿宋_GB2312" w:hint="eastAsia"/>
          <w:b/>
          <w:bCs/>
          <w:sz w:val="32"/>
          <w:szCs w:val="32"/>
        </w:rPr>
        <w:t>（二）</w:t>
      </w:r>
      <w:r w:rsidR="008827DF" w:rsidRPr="00E26D54">
        <w:rPr>
          <w:rFonts w:ascii="仿宋_GB2312" w:eastAsia="仿宋_GB2312" w:hint="eastAsia"/>
          <w:b/>
          <w:bCs/>
          <w:sz w:val="32"/>
          <w:szCs w:val="32"/>
        </w:rPr>
        <w:t>存在的问题</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1.主导产业还没有扶大扶强。由于农业生产利润不大，农民重视程度及积极性不够，资金投入不足，生产方式零散、分散、规模小，从而制约农业生产的产出，导致生产难以标准化，产品质量不稳定。品牌建设有待加强。我区有不少好的农产品，但是由于宣传和品牌打造不足，不能够覆盖所有的农产品，品牌的市场影响力较小，造成“好酒也怕巷子深”的局面，品牌建设有待加强。产业链条较短。如林果产业，</w:t>
      </w:r>
      <w:r w:rsidRPr="00E26D54">
        <w:rPr>
          <w:rFonts w:ascii="仿宋_GB2312" w:eastAsia="仿宋_GB2312" w:hint="eastAsia"/>
          <w:bCs/>
          <w:sz w:val="32"/>
          <w:szCs w:val="32"/>
        </w:rPr>
        <w:lastRenderedPageBreak/>
        <w:t>果树种植</w:t>
      </w:r>
      <w:proofErr w:type="gramStart"/>
      <w:r w:rsidRPr="00E26D54">
        <w:rPr>
          <w:rFonts w:ascii="仿宋_GB2312" w:eastAsia="仿宋_GB2312" w:hint="eastAsia"/>
          <w:bCs/>
          <w:sz w:val="32"/>
          <w:szCs w:val="32"/>
        </w:rPr>
        <w:t>一</w:t>
      </w:r>
      <w:proofErr w:type="gramEnd"/>
      <w:r w:rsidRPr="00E26D54">
        <w:rPr>
          <w:rFonts w:ascii="仿宋_GB2312" w:eastAsia="仿宋_GB2312" w:hint="eastAsia"/>
          <w:bCs/>
          <w:sz w:val="32"/>
          <w:szCs w:val="32"/>
        </w:rPr>
        <w:t>产向后延伸不充分，多以供应原料为主，从产地到餐桌的链条不健全，鲜果精深加工不足，副产物综合利用程度低。且上下游产品加工、储存、销售等环节发展滞后，没有形成完整的产业链条。产业融合度不高、链条不长、品牌不强、企业不大、高标准设施农业占比低等。</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2.生产社会化服务有效供给能力较低。乡村产业基础设施建设欠账多，社会化服务能力不足，不能完全匹配生产的需求。一方面公益性服务能力弱。政府公益性生产服务体系不健全，很难满足农民生产、生活的需要。乡镇一级农技人员工作精力不集中，队伍素质参差不齐，非农业专业人员比重大，专业技术人员年龄和知识老化，农技站所服务功能弱化。加之农民主动接受服务的积极性不高，大多依赖传统经验和习惯，致使服务效果不够明显。另一方面社会化服务体系对产业支撑和保护基础比较薄弱。尽管我区“三农”工作资金投入较之以往有一定增加，但仍然难以满足当前农村发展的新需求。对农业机械售后维修服务、技术服务等不完善，影响了农机</w:t>
      </w:r>
      <w:proofErr w:type="gramStart"/>
      <w:r w:rsidRPr="00E26D54">
        <w:rPr>
          <w:rFonts w:ascii="仿宋_GB2312" w:eastAsia="仿宋_GB2312" w:hint="eastAsia"/>
          <w:bCs/>
          <w:sz w:val="32"/>
          <w:szCs w:val="32"/>
        </w:rPr>
        <w:t>化效益</w:t>
      </w:r>
      <w:proofErr w:type="gramEnd"/>
      <w:r w:rsidRPr="00E26D54">
        <w:rPr>
          <w:rFonts w:ascii="仿宋_GB2312" w:eastAsia="仿宋_GB2312" w:hint="eastAsia"/>
          <w:bCs/>
          <w:sz w:val="32"/>
          <w:szCs w:val="32"/>
        </w:rPr>
        <w:t>的充分发挥。农户与社会化服务组织之间的关系松散，服务的普及度较低。</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3.农业人才资源匮乏、科技支撑相对落后。一方面是人才资源匮乏。主要表现在农民总体科技文化水平不高，有知识、懂技术、会经营、善管理的现代新型农民较少。由于工作地点偏远，待遇不高，人才服务乡村产业的激励保障机制</w:t>
      </w:r>
      <w:r w:rsidRPr="00E26D54">
        <w:rPr>
          <w:rFonts w:ascii="仿宋_GB2312" w:eastAsia="仿宋_GB2312" w:hint="eastAsia"/>
          <w:bCs/>
          <w:sz w:val="32"/>
          <w:szCs w:val="32"/>
        </w:rPr>
        <w:lastRenderedPageBreak/>
        <w:t>不健全等种种原因，使得聘请优秀的专业技术人员成为难点。另一方面是机械化程度低。农机设备科技水平限制，土地耕地分散，机械化与规模化结合不紧密，农机田间操作、维护和管理技术落后等等因素，导致我区农业生产比较落后，机械化程度整体偏低，生产效率、产品加工能力与水平还不能得到较快的提高。</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4.资金匮乏仍是制约乡村产业振兴的重要因素。产业发展资金短缺问题突出，多元化投入机制尚未形成。信贷资金供给渠道较为狭窄，银行借贷门槛高、手续繁琐，部分金融机构出于规避风险的考虑，存在惜贷现象，致使经营者难以得到足够的发展资金。政府资金投入绩效不高。农业政策性保险新型险种探索不够。保险覆盖范围较窄，部分果树、蔬菜类产品还未纳入到农业政策性保险范围，没有真正发挥出农业政策性保险的保障作用。</w:t>
      </w:r>
    </w:p>
    <w:p w:rsidR="00B86BC6" w:rsidRPr="00E26D54" w:rsidRDefault="008827DF">
      <w:pPr>
        <w:adjustRightInd w:val="0"/>
        <w:snapToGrid w:val="0"/>
        <w:spacing w:line="360" w:lineRule="auto"/>
        <w:ind w:firstLineChars="200" w:firstLine="643"/>
        <w:outlineLvl w:val="0"/>
        <w:rPr>
          <w:rFonts w:ascii="仿宋_GB2312" w:eastAsia="仿宋_GB2312"/>
          <w:b/>
          <w:bCs/>
          <w:sz w:val="32"/>
          <w:szCs w:val="32"/>
        </w:rPr>
      </w:pPr>
      <w:r w:rsidRPr="00E26D54">
        <w:rPr>
          <w:rFonts w:ascii="仿宋_GB2312" w:eastAsia="仿宋_GB2312" w:hint="eastAsia"/>
          <w:b/>
          <w:sz w:val="32"/>
          <w:szCs w:val="32"/>
        </w:rPr>
        <w:t>（三）</w:t>
      </w:r>
      <w:r w:rsidRPr="00E26D54">
        <w:rPr>
          <w:rFonts w:ascii="仿宋_GB2312" w:eastAsia="仿宋_GB2312" w:hint="eastAsia"/>
          <w:b/>
          <w:bCs/>
          <w:sz w:val="32"/>
          <w:szCs w:val="32"/>
        </w:rPr>
        <w:t>后续工作计划</w:t>
      </w:r>
    </w:p>
    <w:p w:rsidR="00B86BC6" w:rsidRPr="00E26D54" w:rsidRDefault="008827DF">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以习近平新时代中国特色社会主义思想为指导，以实施乡村振兴战略为总抓手，紧扣打赢脱贫攻坚战和补上全面小康“三农”短板重点任务，全力推进农村人居环境整治、美丽乡村、农村改革、特色农业、三产融合、有机农业发展等六项重点工作，争创特色农产品优势区、美丽乡村样板区、乡村振兴齐鲁样板示范区、三产融合发展先导区，努力走出乡村振兴齐鲁样板的山亭特色之路。</w:t>
      </w:r>
    </w:p>
    <w:p w:rsidR="00B86BC6" w:rsidRPr="00E26D54" w:rsidRDefault="008827DF" w:rsidP="005E2EBA">
      <w:pPr>
        <w:adjustRightInd w:val="0"/>
        <w:snapToGrid w:val="0"/>
        <w:spacing w:line="360" w:lineRule="auto"/>
        <w:ind w:firstLineChars="200" w:firstLine="643"/>
        <w:outlineLvl w:val="0"/>
        <w:rPr>
          <w:rFonts w:ascii="仿宋_GB2312" w:eastAsia="仿宋_GB2312"/>
          <w:b/>
          <w:sz w:val="32"/>
          <w:szCs w:val="32"/>
        </w:rPr>
      </w:pPr>
      <w:r w:rsidRPr="00E26D54">
        <w:rPr>
          <w:rFonts w:ascii="仿宋_GB2312" w:eastAsia="仿宋_GB2312" w:hint="eastAsia"/>
          <w:b/>
          <w:sz w:val="32"/>
          <w:szCs w:val="32"/>
        </w:rPr>
        <w:lastRenderedPageBreak/>
        <w:t>（四）相关建议</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1.加强新《预算法》、《政府会计制度》等学习培训，规范部门预算收支核算，一是制定和完善基本支出、项目支出等各项支出标准，严格按项目和进度执行预算，增强预算的约束力和严肃性。</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2.落实预算执行分析，及时了解预算执行差异，合理调整、纠正预算执行偏差，切实提高部门预算收支管理水平。</w:t>
      </w:r>
    </w:p>
    <w:p w:rsidR="00B86BC6" w:rsidRPr="00E26D54" w:rsidRDefault="008827DF" w:rsidP="00E63FB3">
      <w:pPr>
        <w:adjustRightInd w:val="0"/>
        <w:snapToGrid w:val="0"/>
        <w:spacing w:line="360" w:lineRule="auto"/>
        <w:ind w:firstLineChars="200" w:firstLine="640"/>
        <w:outlineLvl w:val="0"/>
        <w:rPr>
          <w:rFonts w:ascii="仿宋_GB2312" w:eastAsia="仿宋_GB2312"/>
          <w:bCs/>
          <w:sz w:val="32"/>
          <w:szCs w:val="32"/>
        </w:rPr>
      </w:pPr>
      <w:r w:rsidRPr="00E26D54">
        <w:rPr>
          <w:rFonts w:ascii="仿宋_GB2312" w:eastAsia="仿宋_GB2312" w:hint="eastAsia"/>
          <w:bCs/>
          <w:sz w:val="32"/>
          <w:szCs w:val="32"/>
        </w:rPr>
        <w:t>3.建议未来的工作中能将年初工作计划细化为具体数据，以便更好展现清晰可衡量的指标。</w:t>
      </w:r>
    </w:p>
    <w:p w:rsidR="00B86BC6" w:rsidRPr="00E26D54" w:rsidRDefault="008827DF">
      <w:pPr>
        <w:numPr>
          <w:ilvl w:val="0"/>
          <w:numId w:val="4"/>
        </w:numPr>
        <w:adjustRightInd w:val="0"/>
        <w:snapToGrid w:val="0"/>
        <w:spacing w:line="360" w:lineRule="auto"/>
        <w:ind w:firstLineChars="200" w:firstLine="640"/>
        <w:outlineLvl w:val="0"/>
        <w:rPr>
          <w:rFonts w:ascii="黑体" w:eastAsia="黑体"/>
          <w:bCs/>
          <w:sz w:val="32"/>
          <w:szCs w:val="32"/>
        </w:rPr>
      </w:pPr>
      <w:r w:rsidRPr="00E26D54">
        <w:rPr>
          <w:rFonts w:ascii="黑体" w:eastAsia="黑体" w:hint="eastAsia"/>
          <w:bCs/>
          <w:sz w:val="32"/>
          <w:szCs w:val="32"/>
        </w:rPr>
        <w:t>其他需要说明的问题</w:t>
      </w:r>
      <w:bookmarkStart w:id="0" w:name="_GoBack"/>
      <w:bookmarkEnd w:id="0"/>
    </w:p>
    <w:p w:rsidR="00B86BC6" w:rsidRPr="00E26D54" w:rsidRDefault="000D205E">
      <w:pPr>
        <w:adjustRightInd w:val="0"/>
        <w:snapToGrid w:val="0"/>
        <w:spacing w:line="360" w:lineRule="auto"/>
        <w:ind w:left="420" w:firstLine="420"/>
        <w:outlineLvl w:val="0"/>
        <w:rPr>
          <w:rFonts w:ascii="黑体" w:eastAsia="黑体"/>
          <w:bCs/>
          <w:sz w:val="32"/>
          <w:szCs w:val="32"/>
        </w:rPr>
      </w:pPr>
      <w:r w:rsidRPr="00E26D54">
        <w:rPr>
          <w:rFonts w:ascii="黑体" w:eastAsia="黑体" w:hint="eastAsia"/>
          <w:bCs/>
          <w:sz w:val="32"/>
          <w:szCs w:val="32"/>
        </w:rPr>
        <w:t>无</w:t>
      </w:r>
    </w:p>
    <w:p w:rsidR="00B86BC6" w:rsidRPr="00E26D54" w:rsidRDefault="00B86BC6" w:rsidP="00511422">
      <w:pPr>
        <w:pStyle w:val="NormalIndent1"/>
        <w:ind w:firstLine="420"/>
      </w:pPr>
    </w:p>
    <w:p w:rsidR="00B86BC6" w:rsidRPr="00E26D54" w:rsidRDefault="00B86BC6">
      <w:pPr>
        <w:pStyle w:val="NormalIndent1"/>
        <w:ind w:firstLineChars="0" w:firstLine="0"/>
      </w:pPr>
    </w:p>
    <w:p w:rsidR="00444917" w:rsidRPr="00E26D54" w:rsidRDefault="00444917">
      <w:pPr>
        <w:pStyle w:val="NormalIndent1"/>
        <w:ind w:firstLineChars="0" w:firstLine="0"/>
      </w:pPr>
    </w:p>
    <w:p w:rsidR="000D205E" w:rsidRPr="00E26D54" w:rsidRDefault="00B31743">
      <w:pPr>
        <w:adjustRightInd w:val="0"/>
        <w:snapToGrid w:val="0"/>
        <w:spacing w:line="360" w:lineRule="auto"/>
        <w:ind w:firstLineChars="200" w:firstLine="640"/>
        <w:jc w:val="right"/>
        <w:outlineLvl w:val="0"/>
        <w:rPr>
          <w:rFonts w:ascii="黑体" w:eastAsia="黑体"/>
          <w:bCs/>
          <w:sz w:val="32"/>
          <w:szCs w:val="32"/>
        </w:rPr>
      </w:pPr>
      <w:r>
        <w:rPr>
          <w:rFonts w:ascii="黑体" w:eastAsia="黑体" w:hint="eastAsia"/>
          <w:bCs/>
          <w:sz w:val="32"/>
          <w:szCs w:val="32"/>
        </w:rPr>
        <w:t>2020年*月*日</w:t>
      </w:r>
    </w:p>
    <w:p w:rsidR="000D205E" w:rsidRPr="00E26D54" w:rsidRDefault="000D205E">
      <w:pPr>
        <w:adjustRightInd w:val="0"/>
        <w:snapToGrid w:val="0"/>
        <w:spacing w:line="360" w:lineRule="auto"/>
        <w:ind w:firstLineChars="200" w:firstLine="640"/>
        <w:jc w:val="right"/>
        <w:outlineLvl w:val="0"/>
        <w:rPr>
          <w:rFonts w:ascii="黑体" w:eastAsia="黑体"/>
          <w:bCs/>
          <w:sz w:val="32"/>
          <w:szCs w:val="32"/>
        </w:rPr>
      </w:pPr>
    </w:p>
    <w:p w:rsidR="00B86BC6" w:rsidRPr="00E26D54" w:rsidRDefault="008827DF">
      <w:pPr>
        <w:adjustRightInd w:val="0"/>
        <w:snapToGrid w:val="0"/>
        <w:spacing w:line="360" w:lineRule="auto"/>
        <w:ind w:firstLineChars="200" w:firstLine="640"/>
        <w:jc w:val="right"/>
        <w:outlineLvl w:val="0"/>
        <w:rPr>
          <w:rFonts w:ascii="黑体" w:eastAsia="黑体"/>
          <w:bCs/>
          <w:sz w:val="32"/>
          <w:szCs w:val="32"/>
        </w:rPr>
      </w:pPr>
      <w:r w:rsidRPr="00E26D54">
        <w:rPr>
          <w:rFonts w:ascii="黑体" w:eastAsia="黑体" w:hint="eastAsia"/>
          <w:bCs/>
          <w:sz w:val="32"/>
          <w:szCs w:val="32"/>
        </w:rPr>
        <w:t>附件：山亭区农业农村局部</w:t>
      </w:r>
      <w:proofErr w:type="gramStart"/>
      <w:r w:rsidRPr="00E26D54">
        <w:rPr>
          <w:rFonts w:ascii="黑体" w:eastAsia="黑体" w:hint="eastAsia"/>
          <w:bCs/>
          <w:sz w:val="32"/>
          <w:szCs w:val="32"/>
        </w:rPr>
        <w:t>门整体</w:t>
      </w:r>
      <w:proofErr w:type="gramEnd"/>
      <w:r w:rsidRPr="00E26D54">
        <w:rPr>
          <w:rFonts w:ascii="黑体" w:eastAsia="黑体" w:hint="eastAsia"/>
          <w:bCs/>
          <w:sz w:val="32"/>
          <w:szCs w:val="32"/>
        </w:rPr>
        <w:t>支出绩效自评表</w:t>
      </w:r>
    </w:p>
    <w:p w:rsidR="00B86BC6" w:rsidRPr="00E26D54" w:rsidRDefault="00B86BC6" w:rsidP="00511422">
      <w:pPr>
        <w:pStyle w:val="NormalIndent1"/>
        <w:ind w:firstLine="420"/>
      </w:pPr>
    </w:p>
    <w:p w:rsidR="00E63FB3" w:rsidRPr="00E26D54" w:rsidRDefault="00E63FB3" w:rsidP="00511422">
      <w:pPr>
        <w:pStyle w:val="NormalIndent1"/>
        <w:ind w:firstLine="420"/>
      </w:pPr>
    </w:p>
    <w:p w:rsidR="00E63FB3" w:rsidRPr="00E26D54" w:rsidRDefault="00E63FB3" w:rsidP="00511422">
      <w:pPr>
        <w:pStyle w:val="NormalIndent1"/>
        <w:ind w:firstLine="420"/>
      </w:pPr>
    </w:p>
    <w:p w:rsidR="00E63FB3" w:rsidRPr="00E26D54" w:rsidRDefault="00E63FB3" w:rsidP="00511422">
      <w:pPr>
        <w:pStyle w:val="NormalIndent1"/>
        <w:ind w:firstLine="420"/>
      </w:pPr>
    </w:p>
    <w:p w:rsidR="00E63FB3" w:rsidRPr="00E26D54" w:rsidRDefault="00E63FB3" w:rsidP="00511422">
      <w:pPr>
        <w:pStyle w:val="NormalIndent1"/>
        <w:ind w:firstLine="420"/>
      </w:pPr>
    </w:p>
    <w:p w:rsidR="00E63FB3" w:rsidRPr="00E26D54" w:rsidRDefault="00E63FB3" w:rsidP="00511422">
      <w:pPr>
        <w:pStyle w:val="NormalIndent1"/>
        <w:ind w:firstLine="420"/>
      </w:pPr>
    </w:p>
    <w:p w:rsidR="00E63FB3" w:rsidRPr="00E26D54" w:rsidRDefault="00E63FB3" w:rsidP="00511422">
      <w:pPr>
        <w:pStyle w:val="NormalIndent1"/>
        <w:ind w:firstLine="420"/>
      </w:pPr>
    </w:p>
    <w:p w:rsidR="00E63FB3" w:rsidRPr="00E26D54" w:rsidRDefault="00E63FB3" w:rsidP="00511422">
      <w:pPr>
        <w:pStyle w:val="NormalIndent1"/>
        <w:ind w:firstLine="420"/>
      </w:pPr>
    </w:p>
    <w:tbl>
      <w:tblPr>
        <w:tblW w:w="9484" w:type="dxa"/>
        <w:jc w:val="center"/>
        <w:tblLayout w:type="fixed"/>
        <w:tblLook w:val="04A0" w:firstRow="1" w:lastRow="0" w:firstColumn="1" w:lastColumn="0" w:noHBand="0" w:noVBand="1"/>
      </w:tblPr>
      <w:tblGrid>
        <w:gridCol w:w="614"/>
        <w:gridCol w:w="690"/>
        <w:gridCol w:w="330"/>
        <w:gridCol w:w="82"/>
        <w:gridCol w:w="659"/>
        <w:gridCol w:w="1183"/>
        <w:gridCol w:w="1184"/>
        <w:gridCol w:w="87"/>
        <w:gridCol w:w="1068"/>
        <w:gridCol w:w="66"/>
        <w:gridCol w:w="1134"/>
        <w:gridCol w:w="17"/>
        <w:gridCol w:w="550"/>
        <w:gridCol w:w="191"/>
        <w:gridCol w:w="376"/>
        <w:gridCol w:w="513"/>
        <w:gridCol w:w="389"/>
        <w:gridCol w:w="351"/>
      </w:tblGrid>
      <w:tr w:rsidR="00E26D54" w:rsidRPr="00E26D54" w:rsidTr="00E63FB3">
        <w:trPr>
          <w:trHeight w:hRule="exact" w:val="454"/>
          <w:jc w:val="center"/>
        </w:trPr>
        <w:tc>
          <w:tcPr>
            <w:tcW w:w="9484" w:type="dxa"/>
            <w:gridSpan w:val="18"/>
            <w:tcBorders>
              <w:top w:val="nil"/>
              <w:left w:val="nil"/>
              <w:bottom w:val="nil"/>
              <w:right w:val="nil"/>
            </w:tcBorders>
            <w:vAlign w:val="center"/>
          </w:tcPr>
          <w:p w:rsidR="00B86BC6" w:rsidRPr="00E26D54" w:rsidRDefault="008827DF">
            <w:pPr>
              <w:widowControl/>
              <w:spacing w:line="320" w:lineRule="exact"/>
              <w:jc w:val="center"/>
              <w:rPr>
                <w:rFonts w:ascii="宋体" w:hAnsi="宋体" w:cs="宋体"/>
                <w:b/>
                <w:bCs/>
                <w:kern w:val="0"/>
                <w:sz w:val="32"/>
                <w:szCs w:val="32"/>
              </w:rPr>
            </w:pPr>
            <w:r w:rsidRPr="00E26D54">
              <w:rPr>
                <w:rFonts w:asciiTheme="minorHAnsi" w:eastAsiaTheme="minorEastAsia" w:hAnsiTheme="minorHAnsi" w:cstheme="minorBidi" w:hint="eastAsia"/>
                <w:b/>
                <w:bCs/>
                <w:szCs w:val="22"/>
              </w:rPr>
              <w:lastRenderedPageBreak/>
              <w:t>山亭区农业农村局部门整体支出绩效自评表</w:t>
            </w:r>
          </w:p>
        </w:tc>
      </w:tr>
      <w:tr w:rsidR="00E26D54" w:rsidRPr="00E26D54" w:rsidTr="00E63FB3">
        <w:trPr>
          <w:trHeight w:val="201"/>
          <w:jc w:val="center"/>
        </w:trPr>
        <w:tc>
          <w:tcPr>
            <w:tcW w:w="9484" w:type="dxa"/>
            <w:gridSpan w:val="18"/>
            <w:tcBorders>
              <w:top w:val="nil"/>
              <w:left w:val="nil"/>
              <w:bottom w:val="nil"/>
              <w:right w:val="nil"/>
            </w:tcBorders>
          </w:tcPr>
          <w:p w:rsidR="00B86BC6" w:rsidRPr="00E26D54" w:rsidRDefault="008827DF">
            <w:pPr>
              <w:widowControl/>
              <w:jc w:val="center"/>
              <w:rPr>
                <w:rFonts w:ascii="宋体" w:hAnsi="宋体" w:cs="宋体"/>
                <w:kern w:val="0"/>
                <w:sz w:val="22"/>
              </w:rPr>
            </w:pPr>
            <w:r w:rsidRPr="00E26D54">
              <w:rPr>
                <w:rFonts w:ascii="宋体" w:hAnsi="宋体" w:cs="宋体" w:hint="eastAsia"/>
                <w:kern w:val="0"/>
                <w:sz w:val="22"/>
              </w:rPr>
              <w:t>（2019年度）</w:t>
            </w:r>
          </w:p>
        </w:tc>
      </w:tr>
      <w:tr w:rsidR="00E26D54" w:rsidRPr="00E26D54" w:rsidTr="00F93C1E">
        <w:trPr>
          <w:trHeight w:hRule="exact" w:val="300"/>
          <w:jc w:val="center"/>
        </w:trPr>
        <w:tc>
          <w:tcPr>
            <w:tcW w:w="163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部门（单位）名称</w:t>
            </w:r>
          </w:p>
        </w:tc>
        <w:tc>
          <w:tcPr>
            <w:tcW w:w="7850" w:type="dxa"/>
            <w:gridSpan w:val="15"/>
            <w:tcBorders>
              <w:top w:val="single" w:sz="4" w:space="0" w:color="auto"/>
              <w:left w:val="nil"/>
              <w:bottom w:val="single" w:sz="4" w:space="0" w:color="auto"/>
              <w:right w:val="single" w:sz="4" w:space="0" w:color="auto"/>
            </w:tcBorders>
            <w:vAlign w:val="center"/>
          </w:tcPr>
          <w:p w:rsidR="00B86BC6" w:rsidRPr="00E26D54" w:rsidRDefault="008827DF">
            <w:pPr>
              <w:widowControl/>
              <w:spacing w:line="240" w:lineRule="exact"/>
              <w:jc w:val="left"/>
              <w:rPr>
                <w:rFonts w:ascii="宋体" w:hAnsi="宋体" w:cs="宋体"/>
                <w:kern w:val="0"/>
                <w:sz w:val="18"/>
                <w:szCs w:val="18"/>
              </w:rPr>
            </w:pPr>
            <w:r w:rsidRPr="00E26D54">
              <w:rPr>
                <w:rFonts w:asciiTheme="minorHAnsi" w:eastAsiaTheme="minorEastAsia" w:hAnsiTheme="minorHAnsi" w:cstheme="minorBidi" w:hint="eastAsia"/>
                <w:szCs w:val="22"/>
              </w:rPr>
              <w:t>农业农村局部</w:t>
            </w:r>
            <w:proofErr w:type="gramStart"/>
            <w:r w:rsidRPr="00E26D54">
              <w:rPr>
                <w:rFonts w:asciiTheme="minorHAnsi" w:eastAsiaTheme="minorEastAsia" w:hAnsiTheme="minorHAnsi" w:cstheme="minorBidi" w:hint="eastAsia"/>
                <w:szCs w:val="22"/>
              </w:rPr>
              <w:t>门整体</w:t>
            </w:r>
            <w:proofErr w:type="gramEnd"/>
            <w:r w:rsidRPr="00E26D54">
              <w:rPr>
                <w:rFonts w:asciiTheme="minorHAnsi" w:eastAsiaTheme="minorEastAsia" w:hAnsiTheme="minorHAnsi" w:cstheme="minorBidi" w:hint="eastAsia"/>
                <w:szCs w:val="22"/>
              </w:rPr>
              <w:t>支出</w:t>
            </w:r>
          </w:p>
        </w:tc>
      </w:tr>
      <w:tr w:rsidR="00E26D54" w:rsidRPr="00E26D54" w:rsidTr="00F93C1E">
        <w:trPr>
          <w:trHeight w:hRule="exact" w:val="300"/>
          <w:jc w:val="center"/>
        </w:trPr>
        <w:tc>
          <w:tcPr>
            <w:tcW w:w="163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rPr>
                <w:rFonts w:ascii="宋体" w:hAnsi="宋体" w:cs="宋体"/>
                <w:kern w:val="0"/>
                <w:sz w:val="18"/>
                <w:szCs w:val="18"/>
              </w:rPr>
            </w:pPr>
            <w:r w:rsidRPr="00E26D54">
              <w:rPr>
                <w:rFonts w:asciiTheme="minorHAnsi" w:eastAsiaTheme="minorEastAsia" w:hAnsiTheme="minorHAnsi" w:cstheme="minorBidi" w:hint="eastAsia"/>
                <w:szCs w:val="22"/>
              </w:rPr>
              <w:t>主管部门</w:t>
            </w:r>
          </w:p>
        </w:tc>
        <w:tc>
          <w:tcPr>
            <w:tcW w:w="4263" w:type="dxa"/>
            <w:gridSpan w:val="6"/>
            <w:tcBorders>
              <w:top w:val="single" w:sz="4" w:space="0" w:color="auto"/>
              <w:left w:val="nil"/>
              <w:bottom w:val="single" w:sz="4" w:space="0" w:color="auto"/>
              <w:right w:val="single" w:sz="4" w:space="0" w:color="auto"/>
            </w:tcBorders>
            <w:vAlign w:val="center"/>
          </w:tcPr>
          <w:p w:rsidR="00B86BC6" w:rsidRPr="00E26D54" w:rsidRDefault="008827DF">
            <w:pPr>
              <w:rPr>
                <w:rFonts w:asciiTheme="minorHAnsi" w:eastAsiaTheme="minorEastAsia" w:hAnsiTheme="minorHAnsi" w:cstheme="minorBidi"/>
                <w:szCs w:val="22"/>
              </w:rPr>
            </w:pPr>
            <w:r w:rsidRPr="00E26D54">
              <w:rPr>
                <w:rFonts w:asciiTheme="minorHAnsi" w:eastAsiaTheme="minorEastAsia" w:hAnsiTheme="minorHAnsi" w:cstheme="minorBidi" w:hint="eastAsia"/>
                <w:szCs w:val="22"/>
              </w:rPr>
              <w:t>山亭区农业农村局</w:t>
            </w: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rPr>
                <w:rFonts w:asciiTheme="minorHAnsi" w:eastAsiaTheme="minorEastAsia" w:hAnsiTheme="minorHAnsi" w:cstheme="minorBidi"/>
                <w:szCs w:val="22"/>
              </w:rPr>
            </w:pPr>
            <w:r w:rsidRPr="00E26D54">
              <w:rPr>
                <w:rFonts w:asciiTheme="minorHAnsi" w:eastAsiaTheme="minorEastAsia" w:hAnsiTheme="minorHAnsi" w:cstheme="minorBidi" w:hint="eastAsia"/>
                <w:szCs w:val="22"/>
              </w:rPr>
              <w:t>实施单位</w:t>
            </w:r>
          </w:p>
        </w:tc>
        <w:tc>
          <w:tcPr>
            <w:tcW w:w="2370" w:type="dxa"/>
            <w:gridSpan w:val="6"/>
            <w:tcBorders>
              <w:top w:val="single" w:sz="4" w:space="0" w:color="auto"/>
              <w:left w:val="single" w:sz="4" w:space="0" w:color="auto"/>
              <w:bottom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Cs w:val="22"/>
              </w:rPr>
            </w:pPr>
          </w:p>
        </w:tc>
      </w:tr>
      <w:tr w:rsidR="00E26D54" w:rsidRPr="00E26D54" w:rsidTr="00F93C1E">
        <w:trPr>
          <w:trHeight w:hRule="exact" w:val="300"/>
          <w:jc w:val="center"/>
        </w:trPr>
        <w:tc>
          <w:tcPr>
            <w:tcW w:w="1634" w:type="dxa"/>
            <w:gridSpan w:val="3"/>
            <w:vMerge w:val="restart"/>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预算资金</w:t>
            </w:r>
            <w:r w:rsidRPr="00E26D54">
              <w:rPr>
                <w:rFonts w:ascii="宋体" w:hAnsi="宋体" w:cs="宋体" w:hint="eastAsia"/>
                <w:kern w:val="0"/>
                <w:sz w:val="18"/>
                <w:szCs w:val="18"/>
              </w:rPr>
              <w:br/>
              <w:t>（万元）</w:t>
            </w:r>
          </w:p>
        </w:tc>
        <w:tc>
          <w:tcPr>
            <w:tcW w:w="1924" w:type="dxa"/>
            <w:gridSpan w:val="3"/>
            <w:tcBorders>
              <w:top w:val="single" w:sz="4" w:space="0" w:color="auto"/>
              <w:left w:val="nil"/>
              <w:bottom w:val="single" w:sz="4" w:space="0" w:color="auto"/>
              <w:right w:val="single" w:sz="4" w:space="0" w:color="auto"/>
            </w:tcBorders>
            <w:vAlign w:val="center"/>
          </w:tcPr>
          <w:p w:rsidR="00B86BC6" w:rsidRPr="00E26D54" w:rsidRDefault="00B86BC6">
            <w:pPr>
              <w:widowControl/>
              <w:spacing w:line="240" w:lineRule="exact"/>
              <w:jc w:val="center"/>
              <w:rPr>
                <w:rFonts w:ascii="宋体" w:hAnsi="宋体" w:cs="宋体"/>
                <w:kern w:val="0"/>
                <w:sz w:val="18"/>
                <w:szCs w:val="18"/>
              </w:rPr>
            </w:pPr>
          </w:p>
        </w:tc>
        <w:tc>
          <w:tcPr>
            <w:tcW w:w="1184" w:type="dxa"/>
            <w:tcBorders>
              <w:top w:val="nil"/>
              <w:left w:val="nil"/>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年初预算数</w:t>
            </w:r>
          </w:p>
        </w:tc>
        <w:tc>
          <w:tcPr>
            <w:tcW w:w="1155" w:type="dxa"/>
            <w:gridSpan w:val="2"/>
            <w:tcBorders>
              <w:top w:val="nil"/>
              <w:left w:val="nil"/>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全年预算数</w:t>
            </w:r>
          </w:p>
        </w:tc>
        <w:tc>
          <w:tcPr>
            <w:tcW w:w="1217" w:type="dxa"/>
            <w:gridSpan w:val="3"/>
            <w:tcBorders>
              <w:top w:val="nil"/>
              <w:left w:val="single" w:sz="4" w:space="0" w:color="auto"/>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全年执行数</w:t>
            </w:r>
          </w:p>
        </w:tc>
        <w:tc>
          <w:tcPr>
            <w:tcW w:w="741" w:type="dxa"/>
            <w:gridSpan w:val="2"/>
            <w:tcBorders>
              <w:top w:val="nil"/>
              <w:left w:val="single" w:sz="4" w:space="0" w:color="auto"/>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分值</w:t>
            </w:r>
          </w:p>
        </w:tc>
        <w:tc>
          <w:tcPr>
            <w:tcW w:w="889" w:type="dxa"/>
            <w:gridSpan w:val="2"/>
            <w:tcBorders>
              <w:top w:val="single" w:sz="4" w:space="0" w:color="auto"/>
              <w:left w:val="nil"/>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执行率</w:t>
            </w:r>
          </w:p>
        </w:tc>
        <w:tc>
          <w:tcPr>
            <w:tcW w:w="740" w:type="dxa"/>
            <w:gridSpan w:val="2"/>
            <w:tcBorders>
              <w:top w:val="nil"/>
              <w:left w:val="nil"/>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得分</w:t>
            </w:r>
          </w:p>
        </w:tc>
      </w:tr>
      <w:tr w:rsidR="00E26D54" w:rsidRPr="00E26D54" w:rsidTr="00F93C1E">
        <w:trPr>
          <w:trHeight w:hRule="exact" w:val="300"/>
          <w:jc w:val="center"/>
        </w:trPr>
        <w:tc>
          <w:tcPr>
            <w:tcW w:w="1634" w:type="dxa"/>
            <w:gridSpan w:val="3"/>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widowControl/>
              <w:spacing w:line="240" w:lineRule="exact"/>
              <w:jc w:val="center"/>
              <w:rPr>
                <w:rFonts w:ascii="宋体" w:hAnsi="宋体" w:cs="宋体"/>
                <w:kern w:val="0"/>
                <w:sz w:val="18"/>
                <w:szCs w:val="18"/>
              </w:rPr>
            </w:pPr>
          </w:p>
        </w:tc>
        <w:tc>
          <w:tcPr>
            <w:tcW w:w="1924" w:type="dxa"/>
            <w:gridSpan w:val="3"/>
            <w:tcBorders>
              <w:top w:val="single" w:sz="4" w:space="0" w:color="auto"/>
              <w:left w:val="nil"/>
              <w:bottom w:val="single" w:sz="4" w:space="0" w:color="auto"/>
              <w:right w:val="single" w:sz="4" w:space="0" w:color="auto"/>
            </w:tcBorders>
            <w:vAlign w:val="center"/>
          </w:tcPr>
          <w:p w:rsidR="00B86BC6" w:rsidRPr="00E26D54" w:rsidRDefault="008827DF">
            <w:pPr>
              <w:widowControl/>
              <w:spacing w:line="240" w:lineRule="exact"/>
              <w:rPr>
                <w:rFonts w:ascii="宋体" w:hAnsi="宋体" w:cs="宋体"/>
                <w:kern w:val="0"/>
                <w:sz w:val="18"/>
                <w:szCs w:val="18"/>
              </w:rPr>
            </w:pPr>
            <w:r w:rsidRPr="00E26D54">
              <w:rPr>
                <w:rFonts w:ascii="宋体" w:hAnsi="宋体" w:cs="宋体" w:hint="eastAsia"/>
                <w:kern w:val="0"/>
                <w:sz w:val="18"/>
                <w:szCs w:val="18"/>
              </w:rPr>
              <w:t>年度资金总额</w:t>
            </w:r>
          </w:p>
        </w:tc>
        <w:tc>
          <w:tcPr>
            <w:tcW w:w="1184" w:type="dxa"/>
            <w:tcBorders>
              <w:top w:val="nil"/>
              <w:left w:val="nil"/>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684.99</w:t>
            </w:r>
          </w:p>
        </w:tc>
        <w:tc>
          <w:tcPr>
            <w:tcW w:w="1155" w:type="dxa"/>
            <w:gridSpan w:val="2"/>
            <w:tcBorders>
              <w:top w:val="nil"/>
              <w:left w:val="nil"/>
              <w:bottom w:val="single" w:sz="4" w:space="0" w:color="auto"/>
              <w:right w:val="single" w:sz="4" w:space="0" w:color="auto"/>
            </w:tcBorders>
            <w:vAlign w:val="center"/>
          </w:tcPr>
          <w:p w:rsidR="00B86BC6" w:rsidRPr="00E26D54" w:rsidRDefault="00B86BC6">
            <w:pPr>
              <w:widowControl/>
              <w:spacing w:line="240" w:lineRule="exact"/>
              <w:jc w:val="center"/>
              <w:rPr>
                <w:rFonts w:ascii="宋体" w:hAnsi="宋体" w:cs="宋体"/>
                <w:kern w:val="0"/>
                <w:sz w:val="18"/>
                <w:szCs w:val="18"/>
              </w:rPr>
            </w:pPr>
          </w:p>
        </w:tc>
        <w:tc>
          <w:tcPr>
            <w:tcW w:w="1217" w:type="dxa"/>
            <w:gridSpan w:val="3"/>
            <w:tcBorders>
              <w:top w:val="nil"/>
              <w:left w:val="nil"/>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684.99</w:t>
            </w:r>
          </w:p>
        </w:tc>
        <w:tc>
          <w:tcPr>
            <w:tcW w:w="741" w:type="dxa"/>
            <w:gridSpan w:val="2"/>
            <w:tcBorders>
              <w:top w:val="nil"/>
              <w:left w:val="nil"/>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10</w:t>
            </w:r>
          </w:p>
        </w:tc>
        <w:tc>
          <w:tcPr>
            <w:tcW w:w="889" w:type="dxa"/>
            <w:gridSpan w:val="2"/>
            <w:tcBorders>
              <w:top w:val="single" w:sz="4" w:space="0" w:color="auto"/>
              <w:left w:val="nil"/>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100%</w:t>
            </w:r>
          </w:p>
        </w:tc>
        <w:tc>
          <w:tcPr>
            <w:tcW w:w="740" w:type="dxa"/>
            <w:gridSpan w:val="2"/>
            <w:tcBorders>
              <w:top w:val="nil"/>
              <w:left w:val="nil"/>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10</w:t>
            </w:r>
          </w:p>
        </w:tc>
      </w:tr>
      <w:tr w:rsidR="00E26D54" w:rsidRPr="00E26D54" w:rsidTr="00F93C1E">
        <w:trPr>
          <w:trHeight w:hRule="exact" w:val="300"/>
          <w:jc w:val="center"/>
        </w:trPr>
        <w:tc>
          <w:tcPr>
            <w:tcW w:w="1634" w:type="dxa"/>
            <w:gridSpan w:val="3"/>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widowControl/>
              <w:spacing w:line="240" w:lineRule="exact"/>
              <w:jc w:val="center"/>
              <w:rPr>
                <w:rFonts w:ascii="宋体" w:hAnsi="宋体" w:cs="宋体"/>
                <w:kern w:val="0"/>
                <w:sz w:val="18"/>
                <w:szCs w:val="18"/>
              </w:rPr>
            </w:pPr>
          </w:p>
        </w:tc>
        <w:tc>
          <w:tcPr>
            <w:tcW w:w="1924" w:type="dxa"/>
            <w:gridSpan w:val="3"/>
            <w:tcBorders>
              <w:top w:val="single" w:sz="4" w:space="0" w:color="auto"/>
              <w:left w:val="nil"/>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其中：当年财政拨款</w:t>
            </w:r>
          </w:p>
        </w:tc>
        <w:tc>
          <w:tcPr>
            <w:tcW w:w="1184" w:type="dxa"/>
            <w:tcBorders>
              <w:top w:val="nil"/>
              <w:left w:val="nil"/>
              <w:bottom w:val="single" w:sz="4" w:space="0" w:color="auto"/>
              <w:right w:val="single" w:sz="4" w:space="0" w:color="auto"/>
            </w:tcBorders>
            <w:vAlign w:val="center"/>
          </w:tcPr>
          <w:p w:rsidR="00B86BC6" w:rsidRPr="00E26D54" w:rsidRDefault="00B86BC6">
            <w:pPr>
              <w:widowControl/>
              <w:spacing w:line="240" w:lineRule="exact"/>
              <w:jc w:val="center"/>
              <w:rPr>
                <w:rFonts w:ascii="宋体" w:hAnsi="宋体" w:cs="宋体"/>
                <w:kern w:val="0"/>
                <w:sz w:val="18"/>
                <w:szCs w:val="18"/>
              </w:rPr>
            </w:pPr>
          </w:p>
        </w:tc>
        <w:tc>
          <w:tcPr>
            <w:tcW w:w="1155" w:type="dxa"/>
            <w:gridSpan w:val="2"/>
            <w:tcBorders>
              <w:top w:val="nil"/>
              <w:left w:val="nil"/>
              <w:bottom w:val="single" w:sz="4" w:space="0" w:color="auto"/>
              <w:right w:val="single" w:sz="4" w:space="0" w:color="auto"/>
            </w:tcBorders>
            <w:vAlign w:val="center"/>
          </w:tcPr>
          <w:p w:rsidR="00B86BC6" w:rsidRPr="00E26D54" w:rsidRDefault="00B86BC6">
            <w:pPr>
              <w:widowControl/>
              <w:spacing w:line="240" w:lineRule="exact"/>
              <w:jc w:val="center"/>
              <w:rPr>
                <w:rFonts w:ascii="宋体" w:hAnsi="宋体" w:cs="宋体"/>
                <w:kern w:val="0"/>
                <w:sz w:val="18"/>
                <w:szCs w:val="18"/>
              </w:rPr>
            </w:pPr>
          </w:p>
        </w:tc>
        <w:tc>
          <w:tcPr>
            <w:tcW w:w="1217" w:type="dxa"/>
            <w:gridSpan w:val="3"/>
            <w:tcBorders>
              <w:top w:val="nil"/>
              <w:left w:val="nil"/>
              <w:bottom w:val="single" w:sz="4" w:space="0" w:color="auto"/>
              <w:right w:val="single" w:sz="4" w:space="0" w:color="auto"/>
            </w:tcBorders>
            <w:vAlign w:val="center"/>
          </w:tcPr>
          <w:p w:rsidR="00B86BC6" w:rsidRPr="00E26D54" w:rsidRDefault="00B86BC6">
            <w:pPr>
              <w:widowControl/>
              <w:spacing w:line="240" w:lineRule="exact"/>
              <w:jc w:val="center"/>
              <w:rPr>
                <w:rFonts w:ascii="宋体" w:hAnsi="宋体" w:cs="宋体"/>
                <w:kern w:val="0"/>
                <w:sz w:val="18"/>
                <w:szCs w:val="18"/>
              </w:rPr>
            </w:pPr>
          </w:p>
        </w:tc>
        <w:tc>
          <w:tcPr>
            <w:tcW w:w="741" w:type="dxa"/>
            <w:gridSpan w:val="2"/>
            <w:tcBorders>
              <w:top w:val="nil"/>
              <w:left w:val="nil"/>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w:t>
            </w:r>
          </w:p>
        </w:tc>
        <w:tc>
          <w:tcPr>
            <w:tcW w:w="889" w:type="dxa"/>
            <w:gridSpan w:val="2"/>
            <w:tcBorders>
              <w:top w:val="single" w:sz="4" w:space="0" w:color="auto"/>
              <w:left w:val="nil"/>
              <w:bottom w:val="single" w:sz="4" w:space="0" w:color="auto"/>
              <w:right w:val="single" w:sz="4" w:space="0" w:color="auto"/>
            </w:tcBorders>
            <w:vAlign w:val="center"/>
          </w:tcPr>
          <w:p w:rsidR="00B86BC6" w:rsidRPr="00E26D54" w:rsidRDefault="00B86BC6">
            <w:pPr>
              <w:widowControl/>
              <w:spacing w:line="240" w:lineRule="exact"/>
              <w:jc w:val="center"/>
              <w:rPr>
                <w:rFonts w:ascii="宋体" w:hAnsi="宋体" w:cs="宋体"/>
                <w:kern w:val="0"/>
                <w:sz w:val="18"/>
                <w:szCs w:val="18"/>
              </w:rPr>
            </w:pPr>
          </w:p>
        </w:tc>
        <w:tc>
          <w:tcPr>
            <w:tcW w:w="740" w:type="dxa"/>
            <w:gridSpan w:val="2"/>
            <w:tcBorders>
              <w:top w:val="nil"/>
              <w:left w:val="nil"/>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w:t>
            </w:r>
          </w:p>
        </w:tc>
      </w:tr>
      <w:tr w:rsidR="00E26D54" w:rsidRPr="00E26D54" w:rsidTr="00F93C1E">
        <w:trPr>
          <w:trHeight w:hRule="exact" w:val="300"/>
          <w:jc w:val="center"/>
        </w:trPr>
        <w:tc>
          <w:tcPr>
            <w:tcW w:w="1634" w:type="dxa"/>
            <w:gridSpan w:val="3"/>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widowControl/>
              <w:spacing w:line="240" w:lineRule="exact"/>
              <w:jc w:val="center"/>
              <w:rPr>
                <w:rFonts w:ascii="宋体" w:hAnsi="宋体" w:cs="宋体"/>
                <w:kern w:val="0"/>
                <w:sz w:val="18"/>
                <w:szCs w:val="18"/>
              </w:rPr>
            </w:pPr>
          </w:p>
        </w:tc>
        <w:tc>
          <w:tcPr>
            <w:tcW w:w="1924" w:type="dxa"/>
            <w:gridSpan w:val="3"/>
            <w:tcBorders>
              <w:top w:val="single" w:sz="4" w:space="0" w:color="auto"/>
              <w:left w:val="nil"/>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上年结转资金</w:t>
            </w:r>
          </w:p>
        </w:tc>
        <w:tc>
          <w:tcPr>
            <w:tcW w:w="1184" w:type="dxa"/>
            <w:tcBorders>
              <w:top w:val="nil"/>
              <w:left w:val="nil"/>
              <w:bottom w:val="single" w:sz="4" w:space="0" w:color="auto"/>
              <w:right w:val="single" w:sz="4" w:space="0" w:color="auto"/>
            </w:tcBorders>
            <w:vAlign w:val="center"/>
          </w:tcPr>
          <w:p w:rsidR="00B86BC6" w:rsidRPr="00E26D54" w:rsidRDefault="00B86BC6">
            <w:pPr>
              <w:widowControl/>
              <w:spacing w:line="240" w:lineRule="exact"/>
              <w:jc w:val="center"/>
              <w:rPr>
                <w:rFonts w:ascii="宋体" w:hAnsi="宋体" w:cs="宋体"/>
                <w:kern w:val="0"/>
                <w:sz w:val="18"/>
                <w:szCs w:val="18"/>
              </w:rPr>
            </w:pPr>
          </w:p>
        </w:tc>
        <w:tc>
          <w:tcPr>
            <w:tcW w:w="1155" w:type="dxa"/>
            <w:gridSpan w:val="2"/>
            <w:tcBorders>
              <w:top w:val="nil"/>
              <w:left w:val="nil"/>
              <w:bottom w:val="single" w:sz="4" w:space="0" w:color="auto"/>
              <w:right w:val="single" w:sz="4" w:space="0" w:color="auto"/>
            </w:tcBorders>
            <w:vAlign w:val="center"/>
          </w:tcPr>
          <w:p w:rsidR="00B86BC6" w:rsidRPr="00E26D54" w:rsidRDefault="00B86BC6">
            <w:pPr>
              <w:widowControl/>
              <w:spacing w:line="240" w:lineRule="exact"/>
              <w:jc w:val="center"/>
              <w:rPr>
                <w:rFonts w:ascii="宋体" w:hAnsi="宋体" w:cs="宋体"/>
                <w:kern w:val="0"/>
                <w:sz w:val="18"/>
                <w:szCs w:val="18"/>
              </w:rPr>
            </w:pPr>
          </w:p>
        </w:tc>
        <w:tc>
          <w:tcPr>
            <w:tcW w:w="1217" w:type="dxa"/>
            <w:gridSpan w:val="3"/>
            <w:tcBorders>
              <w:top w:val="nil"/>
              <w:left w:val="nil"/>
              <w:bottom w:val="single" w:sz="4" w:space="0" w:color="auto"/>
              <w:right w:val="single" w:sz="4" w:space="0" w:color="auto"/>
            </w:tcBorders>
            <w:vAlign w:val="center"/>
          </w:tcPr>
          <w:p w:rsidR="00B86BC6" w:rsidRPr="00E26D54" w:rsidRDefault="00B86BC6">
            <w:pPr>
              <w:widowControl/>
              <w:spacing w:line="240" w:lineRule="exact"/>
              <w:jc w:val="center"/>
              <w:rPr>
                <w:rFonts w:ascii="宋体" w:hAnsi="宋体" w:cs="宋体"/>
                <w:kern w:val="0"/>
                <w:sz w:val="18"/>
                <w:szCs w:val="18"/>
              </w:rPr>
            </w:pPr>
          </w:p>
        </w:tc>
        <w:tc>
          <w:tcPr>
            <w:tcW w:w="741" w:type="dxa"/>
            <w:gridSpan w:val="2"/>
            <w:tcBorders>
              <w:top w:val="nil"/>
              <w:left w:val="nil"/>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w:t>
            </w:r>
          </w:p>
        </w:tc>
        <w:tc>
          <w:tcPr>
            <w:tcW w:w="889" w:type="dxa"/>
            <w:gridSpan w:val="2"/>
            <w:tcBorders>
              <w:top w:val="single" w:sz="4" w:space="0" w:color="auto"/>
              <w:left w:val="nil"/>
              <w:bottom w:val="single" w:sz="4" w:space="0" w:color="auto"/>
              <w:right w:val="single" w:sz="4" w:space="0" w:color="auto"/>
            </w:tcBorders>
            <w:vAlign w:val="center"/>
          </w:tcPr>
          <w:p w:rsidR="00B86BC6" w:rsidRPr="00E26D54" w:rsidRDefault="00B86BC6">
            <w:pPr>
              <w:widowControl/>
              <w:spacing w:line="240" w:lineRule="exact"/>
              <w:jc w:val="center"/>
              <w:rPr>
                <w:rFonts w:ascii="宋体" w:hAnsi="宋体" w:cs="宋体"/>
                <w:kern w:val="0"/>
                <w:sz w:val="18"/>
                <w:szCs w:val="18"/>
              </w:rPr>
            </w:pPr>
          </w:p>
        </w:tc>
        <w:tc>
          <w:tcPr>
            <w:tcW w:w="740" w:type="dxa"/>
            <w:gridSpan w:val="2"/>
            <w:tcBorders>
              <w:top w:val="nil"/>
              <w:left w:val="nil"/>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w:t>
            </w:r>
          </w:p>
        </w:tc>
      </w:tr>
      <w:tr w:rsidR="00E26D54" w:rsidRPr="00E26D54" w:rsidTr="00F93C1E">
        <w:trPr>
          <w:trHeight w:hRule="exact" w:val="300"/>
          <w:jc w:val="center"/>
        </w:trPr>
        <w:tc>
          <w:tcPr>
            <w:tcW w:w="1634" w:type="dxa"/>
            <w:gridSpan w:val="3"/>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widowControl/>
              <w:spacing w:line="240" w:lineRule="exact"/>
              <w:jc w:val="center"/>
              <w:rPr>
                <w:rFonts w:ascii="宋体" w:hAnsi="宋体" w:cs="宋体"/>
                <w:kern w:val="0"/>
                <w:sz w:val="18"/>
                <w:szCs w:val="18"/>
              </w:rPr>
            </w:pPr>
          </w:p>
        </w:tc>
        <w:tc>
          <w:tcPr>
            <w:tcW w:w="1924" w:type="dxa"/>
            <w:gridSpan w:val="3"/>
            <w:tcBorders>
              <w:top w:val="single" w:sz="4" w:space="0" w:color="auto"/>
              <w:left w:val="nil"/>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其他资金</w:t>
            </w:r>
          </w:p>
        </w:tc>
        <w:tc>
          <w:tcPr>
            <w:tcW w:w="1184" w:type="dxa"/>
            <w:tcBorders>
              <w:top w:val="nil"/>
              <w:left w:val="nil"/>
              <w:bottom w:val="single" w:sz="4" w:space="0" w:color="auto"/>
              <w:right w:val="single" w:sz="4" w:space="0" w:color="auto"/>
            </w:tcBorders>
            <w:vAlign w:val="center"/>
          </w:tcPr>
          <w:p w:rsidR="00B86BC6" w:rsidRPr="00E26D54" w:rsidRDefault="00B86BC6">
            <w:pPr>
              <w:widowControl/>
              <w:spacing w:line="240" w:lineRule="exact"/>
              <w:jc w:val="center"/>
              <w:rPr>
                <w:rFonts w:ascii="宋体" w:hAnsi="宋体" w:cs="宋体"/>
                <w:kern w:val="0"/>
                <w:sz w:val="18"/>
                <w:szCs w:val="18"/>
              </w:rPr>
            </w:pPr>
          </w:p>
        </w:tc>
        <w:tc>
          <w:tcPr>
            <w:tcW w:w="1155" w:type="dxa"/>
            <w:gridSpan w:val="2"/>
            <w:tcBorders>
              <w:top w:val="nil"/>
              <w:left w:val="nil"/>
              <w:bottom w:val="single" w:sz="4" w:space="0" w:color="auto"/>
              <w:right w:val="single" w:sz="4" w:space="0" w:color="auto"/>
            </w:tcBorders>
            <w:vAlign w:val="center"/>
          </w:tcPr>
          <w:p w:rsidR="00B86BC6" w:rsidRPr="00E26D54" w:rsidRDefault="00B86BC6">
            <w:pPr>
              <w:widowControl/>
              <w:spacing w:line="240" w:lineRule="exact"/>
              <w:jc w:val="center"/>
              <w:rPr>
                <w:rFonts w:ascii="宋体" w:hAnsi="宋体" w:cs="宋体"/>
                <w:kern w:val="0"/>
                <w:sz w:val="18"/>
                <w:szCs w:val="18"/>
              </w:rPr>
            </w:pPr>
          </w:p>
        </w:tc>
        <w:tc>
          <w:tcPr>
            <w:tcW w:w="1217" w:type="dxa"/>
            <w:gridSpan w:val="3"/>
            <w:tcBorders>
              <w:top w:val="nil"/>
              <w:left w:val="nil"/>
              <w:bottom w:val="single" w:sz="4" w:space="0" w:color="auto"/>
              <w:right w:val="single" w:sz="4" w:space="0" w:color="auto"/>
            </w:tcBorders>
            <w:vAlign w:val="center"/>
          </w:tcPr>
          <w:p w:rsidR="00B86BC6" w:rsidRPr="00E26D54" w:rsidRDefault="00B86BC6">
            <w:pPr>
              <w:widowControl/>
              <w:spacing w:line="240" w:lineRule="exact"/>
              <w:jc w:val="center"/>
              <w:rPr>
                <w:rFonts w:ascii="宋体" w:hAnsi="宋体" w:cs="宋体"/>
                <w:kern w:val="0"/>
                <w:sz w:val="18"/>
                <w:szCs w:val="18"/>
              </w:rPr>
            </w:pPr>
          </w:p>
        </w:tc>
        <w:tc>
          <w:tcPr>
            <w:tcW w:w="741" w:type="dxa"/>
            <w:gridSpan w:val="2"/>
            <w:tcBorders>
              <w:top w:val="nil"/>
              <w:left w:val="nil"/>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w:t>
            </w:r>
          </w:p>
        </w:tc>
        <w:tc>
          <w:tcPr>
            <w:tcW w:w="889" w:type="dxa"/>
            <w:gridSpan w:val="2"/>
            <w:tcBorders>
              <w:top w:val="single" w:sz="4" w:space="0" w:color="auto"/>
              <w:left w:val="nil"/>
              <w:bottom w:val="single" w:sz="4" w:space="0" w:color="auto"/>
              <w:right w:val="single" w:sz="4" w:space="0" w:color="auto"/>
            </w:tcBorders>
            <w:vAlign w:val="center"/>
          </w:tcPr>
          <w:p w:rsidR="00B86BC6" w:rsidRPr="00E26D54" w:rsidRDefault="00B86BC6">
            <w:pPr>
              <w:widowControl/>
              <w:spacing w:line="240" w:lineRule="exact"/>
              <w:jc w:val="center"/>
              <w:rPr>
                <w:rFonts w:ascii="宋体" w:hAnsi="宋体" w:cs="宋体"/>
                <w:kern w:val="0"/>
                <w:sz w:val="18"/>
                <w:szCs w:val="18"/>
              </w:rPr>
            </w:pPr>
          </w:p>
        </w:tc>
        <w:tc>
          <w:tcPr>
            <w:tcW w:w="740" w:type="dxa"/>
            <w:gridSpan w:val="2"/>
            <w:tcBorders>
              <w:top w:val="nil"/>
              <w:left w:val="nil"/>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w:t>
            </w:r>
          </w:p>
        </w:tc>
      </w:tr>
      <w:tr w:rsidR="00E26D54" w:rsidRPr="00E26D54" w:rsidTr="00F93C1E">
        <w:trPr>
          <w:trHeight w:hRule="exact" w:val="547"/>
          <w:jc w:val="center"/>
        </w:trPr>
        <w:tc>
          <w:tcPr>
            <w:tcW w:w="614" w:type="dxa"/>
            <w:tcBorders>
              <w:top w:val="nil"/>
              <w:left w:val="single" w:sz="4" w:space="0" w:color="auto"/>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年度总体目标</w:t>
            </w:r>
          </w:p>
        </w:tc>
        <w:tc>
          <w:tcPr>
            <w:tcW w:w="5283" w:type="dxa"/>
            <w:gridSpan w:val="8"/>
            <w:tcBorders>
              <w:top w:val="single" w:sz="4" w:space="0" w:color="auto"/>
              <w:left w:val="nil"/>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预期目标</w:t>
            </w:r>
          </w:p>
        </w:tc>
        <w:tc>
          <w:tcPr>
            <w:tcW w:w="3587" w:type="dxa"/>
            <w:gridSpan w:val="9"/>
            <w:tcBorders>
              <w:top w:val="single" w:sz="4" w:space="0" w:color="auto"/>
              <w:left w:val="nil"/>
              <w:bottom w:val="single" w:sz="4" w:space="0" w:color="auto"/>
              <w:right w:val="single" w:sz="4" w:space="0" w:color="auto"/>
            </w:tcBorders>
            <w:vAlign w:val="center"/>
          </w:tcPr>
          <w:p w:rsidR="00B86BC6" w:rsidRPr="00E26D54" w:rsidRDefault="008827DF">
            <w:pPr>
              <w:widowControl/>
              <w:spacing w:line="240" w:lineRule="exact"/>
              <w:jc w:val="center"/>
              <w:rPr>
                <w:rFonts w:ascii="宋体" w:hAnsi="宋体" w:cs="宋体"/>
                <w:kern w:val="0"/>
                <w:sz w:val="18"/>
                <w:szCs w:val="18"/>
              </w:rPr>
            </w:pPr>
            <w:r w:rsidRPr="00E26D54">
              <w:rPr>
                <w:rFonts w:ascii="宋体" w:hAnsi="宋体" w:cs="宋体" w:hint="eastAsia"/>
                <w:kern w:val="0"/>
                <w:sz w:val="18"/>
                <w:szCs w:val="18"/>
              </w:rPr>
              <w:t>实际完成情况</w:t>
            </w:r>
          </w:p>
        </w:tc>
      </w:tr>
      <w:tr w:rsidR="00E26D54" w:rsidRPr="00E26D54" w:rsidTr="00F93C1E">
        <w:trPr>
          <w:trHeight w:hRule="exact" w:val="10255"/>
          <w:jc w:val="center"/>
        </w:trPr>
        <w:tc>
          <w:tcPr>
            <w:tcW w:w="614" w:type="dxa"/>
            <w:tcBorders>
              <w:top w:val="nil"/>
              <w:left w:val="single" w:sz="4" w:space="0" w:color="auto"/>
              <w:bottom w:val="single" w:sz="4" w:space="0" w:color="auto"/>
              <w:right w:val="single" w:sz="4" w:space="0" w:color="auto"/>
            </w:tcBorders>
            <w:vAlign w:val="center"/>
          </w:tcPr>
          <w:p w:rsidR="00B86BC6" w:rsidRPr="00E26D54" w:rsidRDefault="00B86BC6">
            <w:pPr>
              <w:widowControl/>
              <w:spacing w:line="240" w:lineRule="exact"/>
              <w:jc w:val="center"/>
              <w:rPr>
                <w:rFonts w:ascii="宋体" w:hAnsi="宋体" w:cs="宋体"/>
                <w:kern w:val="0"/>
                <w:sz w:val="18"/>
                <w:szCs w:val="18"/>
              </w:rPr>
            </w:pPr>
          </w:p>
        </w:tc>
        <w:tc>
          <w:tcPr>
            <w:tcW w:w="5283" w:type="dxa"/>
            <w:gridSpan w:val="8"/>
            <w:tcBorders>
              <w:top w:val="single" w:sz="4" w:space="0" w:color="auto"/>
              <w:left w:val="nil"/>
              <w:bottom w:val="single" w:sz="4" w:space="0" w:color="auto"/>
              <w:right w:val="single" w:sz="4" w:space="0" w:color="auto"/>
            </w:tcBorders>
            <w:vAlign w:val="center"/>
          </w:tcPr>
          <w:p w:rsidR="00B86BC6" w:rsidRPr="00E26D54" w:rsidRDefault="008827DF">
            <w:pPr>
              <w:widowControl/>
              <w:spacing w:line="240" w:lineRule="exact"/>
              <w:jc w:val="left"/>
              <w:rPr>
                <w:sz w:val="16"/>
                <w:szCs w:val="16"/>
              </w:rPr>
            </w:pPr>
            <w:r w:rsidRPr="00E26D54">
              <w:rPr>
                <w:rFonts w:hint="eastAsia"/>
                <w:sz w:val="16"/>
                <w:szCs w:val="16"/>
              </w:rPr>
              <w:t>目标</w:t>
            </w:r>
            <w:r w:rsidRPr="00E26D54">
              <w:rPr>
                <w:rFonts w:hint="eastAsia"/>
                <w:sz w:val="16"/>
                <w:szCs w:val="16"/>
              </w:rPr>
              <w:t>1</w:t>
            </w:r>
            <w:r w:rsidRPr="00E26D54">
              <w:rPr>
                <w:rFonts w:hint="eastAsia"/>
                <w:sz w:val="16"/>
                <w:szCs w:val="16"/>
              </w:rPr>
              <w:t>：不断深化院地合作，引进高端农业人才，实施新型职业农民培训。创建山东省农民乡村振兴示范站</w:t>
            </w:r>
            <w:r w:rsidRPr="00E26D54">
              <w:rPr>
                <w:rFonts w:hint="eastAsia"/>
                <w:sz w:val="16"/>
                <w:szCs w:val="16"/>
              </w:rPr>
              <w:t>5</w:t>
            </w:r>
            <w:r w:rsidRPr="00E26D54">
              <w:rPr>
                <w:rFonts w:hint="eastAsia"/>
                <w:sz w:val="16"/>
                <w:szCs w:val="16"/>
              </w:rPr>
              <w:t>个，市级新型职业农民培育实训基地</w:t>
            </w:r>
            <w:r w:rsidRPr="00E26D54">
              <w:rPr>
                <w:rFonts w:hint="eastAsia"/>
                <w:sz w:val="16"/>
                <w:szCs w:val="16"/>
              </w:rPr>
              <w:t>8</w:t>
            </w:r>
            <w:r w:rsidRPr="00E26D54">
              <w:rPr>
                <w:rFonts w:hint="eastAsia"/>
                <w:sz w:val="16"/>
                <w:szCs w:val="16"/>
              </w:rPr>
              <w:t>个，培训农业技术员</w:t>
            </w:r>
            <w:r w:rsidRPr="00E26D54">
              <w:rPr>
                <w:rFonts w:hint="eastAsia"/>
                <w:sz w:val="16"/>
                <w:szCs w:val="16"/>
              </w:rPr>
              <w:t>100</w:t>
            </w:r>
            <w:r w:rsidRPr="00E26D54">
              <w:rPr>
                <w:rFonts w:hint="eastAsia"/>
                <w:sz w:val="16"/>
                <w:szCs w:val="16"/>
              </w:rPr>
              <w:t>人次，开展新型农民技术培训人次</w:t>
            </w:r>
            <w:r w:rsidRPr="00E26D54">
              <w:rPr>
                <w:rFonts w:hint="eastAsia"/>
                <w:sz w:val="16"/>
                <w:szCs w:val="16"/>
              </w:rPr>
              <w:t>2000</w:t>
            </w:r>
            <w:r w:rsidRPr="00E26D54">
              <w:rPr>
                <w:rFonts w:hint="eastAsia"/>
                <w:sz w:val="16"/>
                <w:szCs w:val="16"/>
              </w:rPr>
              <w:t>次，引进高端农业人才</w:t>
            </w:r>
            <w:r w:rsidRPr="00E26D54">
              <w:rPr>
                <w:rFonts w:hint="eastAsia"/>
                <w:sz w:val="16"/>
                <w:szCs w:val="16"/>
              </w:rPr>
              <w:t>20</w:t>
            </w:r>
            <w:r w:rsidRPr="00E26D54">
              <w:rPr>
                <w:rFonts w:hint="eastAsia"/>
                <w:sz w:val="16"/>
                <w:szCs w:val="16"/>
              </w:rPr>
              <w:t>人；</w:t>
            </w:r>
          </w:p>
          <w:p w:rsidR="00B86BC6" w:rsidRPr="00E26D54" w:rsidRDefault="008827DF">
            <w:pPr>
              <w:widowControl/>
              <w:spacing w:line="240" w:lineRule="exact"/>
              <w:jc w:val="left"/>
              <w:rPr>
                <w:rFonts w:ascii="宋体" w:hAnsi="宋体" w:cs="宋体"/>
                <w:kern w:val="0"/>
                <w:sz w:val="16"/>
                <w:szCs w:val="16"/>
              </w:rPr>
            </w:pPr>
            <w:r w:rsidRPr="00E26D54">
              <w:rPr>
                <w:rFonts w:hint="eastAsia"/>
                <w:sz w:val="16"/>
                <w:szCs w:val="16"/>
              </w:rPr>
              <w:t>目标</w:t>
            </w:r>
            <w:r w:rsidRPr="00E26D54">
              <w:rPr>
                <w:rFonts w:hint="eastAsia"/>
                <w:sz w:val="16"/>
                <w:szCs w:val="16"/>
              </w:rPr>
              <w:t>2</w:t>
            </w:r>
            <w:r w:rsidRPr="00E26D54">
              <w:rPr>
                <w:rFonts w:hint="eastAsia"/>
                <w:sz w:val="16"/>
                <w:szCs w:val="16"/>
              </w:rPr>
              <w:t>：</w:t>
            </w:r>
            <w:r w:rsidRPr="00E26D54">
              <w:rPr>
                <w:rFonts w:asciiTheme="minorEastAsia" w:eastAsiaTheme="minorEastAsia" w:hAnsiTheme="minorEastAsia" w:cstheme="minorEastAsia" w:hint="eastAsia"/>
                <w:sz w:val="16"/>
                <w:szCs w:val="16"/>
              </w:rPr>
              <w:t>大力发展特色农业，抓好农业品牌创建。</w:t>
            </w:r>
            <w:r w:rsidRPr="00E26D54">
              <w:rPr>
                <w:rFonts w:ascii="宋体" w:hAnsi="宋体" w:cs="宋体" w:hint="eastAsia"/>
                <w:kern w:val="0"/>
                <w:sz w:val="16"/>
                <w:szCs w:val="16"/>
              </w:rPr>
              <w:t>新增优质高效农业面积1万亩，高标准农田占全部耕地面积的比重≥60%。2019年12月31日前，新增“三品一标”新认定8个，农业品牌个数5个，省级“新六产”示范单位1个，市级以上农业龙头企业6个，省知名农产品企业品牌1个，新创市级精品</w:t>
            </w:r>
            <w:proofErr w:type="gramStart"/>
            <w:r w:rsidRPr="00E26D54">
              <w:rPr>
                <w:rFonts w:ascii="宋体" w:hAnsi="宋体" w:cs="宋体" w:hint="eastAsia"/>
                <w:kern w:val="0"/>
                <w:sz w:val="16"/>
                <w:szCs w:val="16"/>
              </w:rPr>
              <w:t>特色园</w:t>
            </w:r>
            <w:proofErr w:type="gramEnd"/>
            <w:r w:rsidRPr="00E26D54">
              <w:rPr>
                <w:rFonts w:ascii="宋体" w:hAnsi="宋体" w:cs="宋体" w:hint="eastAsia"/>
                <w:kern w:val="0"/>
                <w:sz w:val="16"/>
                <w:szCs w:val="16"/>
              </w:rPr>
              <w:t>5个，增强农产品的市场竞争力显著，促进人均农民可支配收入明显增长；</w:t>
            </w:r>
          </w:p>
          <w:p w:rsidR="00B86BC6" w:rsidRPr="00E26D54" w:rsidRDefault="008827DF">
            <w:pPr>
              <w:widowControl/>
              <w:spacing w:line="240" w:lineRule="exact"/>
              <w:jc w:val="left"/>
              <w:rPr>
                <w:rFonts w:asciiTheme="minorEastAsia" w:eastAsiaTheme="minorEastAsia" w:hAnsiTheme="minorEastAsia" w:cstheme="minorEastAsia"/>
                <w:bCs/>
                <w:kern w:val="0"/>
                <w:sz w:val="16"/>
                <w:szCs w:val="16"/>
              </w:rPr>
            </w:pPr>
            <w:r w:rsidRPr="00E26D54">
              <w:rPr>
                <w:rFonts w:ascii="宋体" w:hAnsi="宋体" w:cs="宋体" w:hint="eastAsia"/>
                <w:kern w:val="0"/>
                <w:sz w:val="16"/>
                <w:szCs w:val="16"/>
              </w:rPr>
              <w:t>目标3：全面展开美丽乡村建设，深入开展农村人居环境整</w:t>
            </w:r>
            <w:r w:rsidRPr="00E26D54">
              <w:rPr>
                <w:rFonts w:asciiTheme="minorEastAsia" w:eastAsiaTheme="minorEastAsia" w:hAnsiTheme="minorEastAsia" w:cstheme="minorEastAsia" w:hint="eastAsia"/>
                <w:kern w:val="0"/>
                <w:sz w:val="16"/>
                <w:szCs w:val="16"/>
              </w:rPr>
              <w:t>治。</w:t>
            </w:r>
            <w:r w:rsidRPr="00E26D54">
              <w:rPr>
                <w:rFonts w:asciiTheme="minorEastAsia" w:eastAsiaTheme="minorEastAsia" w:hAnsiTheme="minorEastAsia" w:cstheme="minorEastAsia" w:hint="eastAsia"/>
                <w:sz w:val="16"/>
                <w:szCs w:val="16"/>
              </w:rPr>
              <w:t>截至目前，</w:t>
            </w:r>
            <w:r w:rsidRPr="00E26D54">
              <w:rPr>
                <w:rFonts w:asciiTheme="minorEastAsia" w:eastAsiaTheme="minorEastAsia" w:hAnsiTheme="minorEastAsia" w:cstheme="minorEastAsia" w:hint="eastAsia"/>
                <w:bCs/>
                <w:kern w:val="0"/>
                <w:sz w:val="16"/>
                <w:szCs w:val="16"/>
              </w:rPr>
              <w:t>新建美丽乡村示范村31个，</w:t>
            </w:r>
            <w:r w:rsidRPr="00E26D54">
              <w:rPr>
                <w:rFonts w:asciiTheme="minorEastAsia" w:eastAsiaTheme="minorEastAsia" w:hAnsiTheme="minorEastAsia" w:cstheme="minorEastAsia" w:hint="eastAsia"/>
                <w:kern w:val="0"/>
                <w:sz w:val="16"/>
                <w:szCs w:val="16"/>
              </w:rPr>
              <w:t>美丽乡村示范村覆盖率40%，开展人居环境整治督查活动16次，人居环境整治覆盖率达到100%，</w:t>
            </w:r>
            <w:r w:rsidRPr="00E26D54">
              <w:rPr>
                <w:rFonts w:asciiTheme="minorEastAsia" w:eastAsiaTheme="minorEastAsia" w:hAnsiTheme="minorEastAsia" w:cstheme="minorEastAsia" w:hint="eastAsia"/>
                <w:bCs/>
                <w:sz w:val="16"/>
                <w:szCs w:val="16"/>
              </w:rPr>
              <w:t>农村人居环境整治成效显著</w:t>
            </w:r>
            <w:r w:rsidRPr="00E26D54">
              <w:rPr>
                <w:rFonts w:asciiTheme="minorEastAsia" w:eastAsiaTheme="minorEastAsia" w:hAnsiTheme="minorEastAsia" w:cstheme="minorEastAsia" w:hint="eastAsia"/>
                <w:kern w:val="0"/>
                <w:sz w:val="16"/>
                <w:szCs w:val="16"/>
              </w:rPr>
              <w:t>；</w:t>
            </w:r>
          </w:p>
          <w:p w:rsidR="00B86BC6" w:rsidRPr="00E26D54" w:rsidRDefault="008827DF">
            <w:pPr>
              <w:jc w:val="left"/>
              <w:rPr>
                <w:rFonts w:ascii="宋体" w:hAnsi="宋体" w:cs="宋体"/>
                <w:kern w:val="0"/>
                <w:sz w:val="16"/>
                <w:szCs w:val="16"/>
              </w:rPr>
            </w:pPr>
            <w:r w:rsidRPr="00E26D54">
              <w:rPr>
                <w:rFonts w:ascii="宋体" w:hAnsi="宋体" w:cs="宋体" w:hint="eastAsia"/>
                <w:kern w:val="0"/>
                <w:sz w:val="16"/>
                <w:szCs w:val="16"/>
              </w:rPr>
              <w:t>目标4：持续推进农村改革，推进全域有机农业示范区建设。新增农民专业合作社和家庭农场等新型经营主体10家，农村集体产权制度改革的村占应改革村的比例100%，入社成员累计数5万户，入社农户占全区农户总数比例50%，农户每亩增加收入1000元，安置帮扶贫困群众75人；</w:t>
            </w:r>
          </w:p>
          <w:p w:rsidR="00B86BC6" w:rsidRPr="00E26D54" w:rsidRDefault="008827DF">
            <w:pPr>
              <w:jc w:val="left"/>
              <w:rPr>
                <w:rFonts w:ascii="宋体" w:hAnsi="宋体" w:cs="宋体"/>
                <w:sz w:val="16"/>
                <w:szCs w:val="16"/>
              </w:rPr>
            </w:pPr>
            <w:r w:rsidRPr="00E26D54">
              <w:rPr>
                <w:rFonts w:ascii="宋体" w:hAnsi="宋体" w:cs="宋体" w:hint="eastAsia"/>
                <w:kern w:val="0"/>
                <w:sz w:val="16"/>
                <w:szCs w:val="16"/>
              </w:rPr>
              <w:t>目标5：植物检疫区阻截带建设及农产品安全监测和强化农产品质</w:t>
            </w:r>
            <w:proofErr w:type="gramStart"/>
            <w:r w:rsidRPr="00E26D54">
              <w:rPr>
                <w:rFonts w:ascii="宋体" w:hAnsi="宋体" w:cs="宋体" w:hint="eastAsia"/>
                <w:kern w:val="0"/>
                <w:sz w:val="16"/>
                <w:szCs w:val="16"/>
              </w:rPr>
              <w:t>量安全</w:t>
            </w:r>
            <w:proofErr w:type="gramEnd"/>
            <w:r w:rsidRPr="00E26D54">
              <w:rPr>
                <w:rFonts w:ascii="宋体" w:hAnsi="宋体" w:cs="宋体" w:hint="eastAsia"/>
                <w:kern w:val="0"/>
                <w:sz w:val="16"/>
                <w:szCs w:val="16"/>
              </w:rPr>
              <w:t>监管。2019年12月前农产品</w:t>
            </w:r>
            <w:proofErr w:type="gramStart"/>
            <w:r w:rsidRPr="00E26D54">
              <w:rPr>
                <w:rFonts w:ascii="宋体" w:hAnsi="宋体" w:cs="宋体" w:hint="eastAsia"/>
                <w:kern w:val="0"/>
                <w:sz w:val="16"/>
                <w:szCs w:val="16"/>
              </w:rPr>
              <w:t>例年检测</w:t>
            </w:r>
            <w:proofErr w:type="gramEnd"/>
            <w:r w:rsidRPr="00E26D54">
              <w:rPr>
                <w:rFonts w:ascii="宋体" w:hAnsi="宋体" w:cs="宋体" w:hint="eastAsia"/>
                <w:kern w:val="0"/>
                <w:sz w:val="16"/>
                <w:szCs w:val="16"/>
              </w:rPr>
              <w:t>次数5次，农产品检测质量合格率90%，新增水肥一体化应用面积1万亩，果菜有机肥替代化肥面积0.9万亩，全区创建美丽生态畜禽养殖场10家，养殖场畜禽粪便处理利用率90%，提升耕地质量水平和农产品质</w:t>
            </w:r>
            <w:proofErr w:type="gramStart"/>
            <w:r w:rsidRPr="00E26D54">
              <w:rPr>
                <w:rFonts w:ascii="宋体" w:hAnsi="宋体" w:cs="宋体" w:hint="eastAsia"/>
                <w:kern w:val="0"/>
                <w:sz w:val="16"/>
                <w:szCs w:val="16"/>
              </w:rPr>
              <w:t>量安全</w:t>
            </w:r>
            <w:proofErr w:type="gramEnd"/>
            <w:r w:rsidRPr="00E26D54">
              <w:rPr>
                <w:rFonts w:ascii="宋体" w:hAnsi="宋体" w:cs="宋体" w:hint="eastAsia"/>
                <w:kern w:val="0"/>
                <w:sz w:val="16"/>
                <w:szCs w:val="16"/>
              </w:rPr>
              <w:t>显著。</w:t>
            </w:r>
          </w:p>
          <w:p w:rsidR="00B86BC6" w:rsidRPr="00E26D54" w:rsidRDefault="008827DF">
            <w:pPr>
              <w:rPr>
                <w:rFonts w:ascii="宋体" w:hAnsi="宋体" w:cs="宋体"/>
                <w:kern w:val="0"/>
                <w:sz w:val="16"/>
                <w:szCs w:val="16"/>
              </w:rPr>
            </w:pPr>
            <w:r w:rsidRPr="00E26D54">
              <w:rPr>
                <w:rFonts w:ascii="宋体" w:hAnsi="宋体" w:cs="宋体" w:hint="eastAsia"/>
                <w:kern w:val="0"/>
                <w:sz w:val="16"/>
                <w:szCs w:val="16"/>
              </w:rPr>
              <w:t>目标6：三夏、三秋秸秆焚烧、安全生产，掌握全区农情、促进农业优势发展。巡查</w:t>
            </w:r>
            <w:proofErr w:type="gramStart"/>
            <w:r w:rsidRPr="00E26D54">
              <w:rPr>
                <w:rFonts w:ascii="宋体" w:hAnsi="宋体" w:cs="宋体" w:hint="eastAsia"/>
                <w:kern w:val="0"/>
                <w:sz w:val="16"/>
                <w:szCs w:val="16"/>
              </w:rPr>
              <w:t>镇街数10个</w:t>
            </w:r>
            <w:proofErr w:type="gramEnd"/>
            <w:r w:rsidRPr="00E26D54">
              <w:rPr>
                <w:rFonts w:ascii="宋体" w:hAnsi="宋体" w:cs="宋体" w:hint="eastAsia"/>
                <w:kern w:val="0"/>
                <w:sz w:val="16"/>
                <w:szCs w:val="16"/>
              </w:rPr>
              <w:t>，燃火点为零个，农情调度次数不低于2次/月，违法违规事件查办率100%，有利于促进农业优势发展；</w:t>
            </w:r>
          </w:p>
          <w:p w:rsidR="00B86BC6" w:rsidRPr="00E26D54" w:rsidRDefault="008827DF">
            <w:pPr>
              <w:rPr>
                <w:sz w:val="16"/>
                <w:szCs w:val="16"/>
              </w:rPr>
            </w:pPr>
            <w:r w:rsidRPr="00E26D54">
              <w:rPr>
                <w:rFonts w:ascii="宋体" w:hAnsi="宋体" w:cs="宋体" w:hint="eastAsia"/>
                <w:kern w:val="0"/>
                <w:sz w:val="16"/>
                <w:szCs w:val="16"/>
              </w:rPr>
              <w:t>目标7：科技兴农及农作物新品种引进示范，农作物高效创新、标准化、规模化生产。引进农作物新品种5种，新品种成本控制在1万/</w:t>
            </w:r>
            <w:proofErr w:type="gramStart"/>
            <w:r w:rsidRPr="00E26D54">
              <w:rPr>
                <w:rFonts w:ascii="宋体" w:hAnsi="宋体" w:cs="宋体" w:hint="eastAsia"/>
                <w:kern w:val="0"/>
                <w:sz w:val="16"/>
                <w:szCs w:val="16"/>
              </w:rPr>
              <w:t>个</w:t>
            </w:r>
            <w:proofErr w:type="gramEnd"/>
            <w:r w:rsidRPr="00E26D54">
              <w:rPr>
                <w:rFonts w:ascii="宋体" w:hAnsi="宋体" w:cs="宋体" w:hint="eastAsia"/>
                <w:kern w:val="0"/>
                <w:sz w:val="16"/>
                <w:szCs w:val="16"/>
              </w:rPr>
              <w:t>，农业规模化生产面积1000亩，引进品种质量合格率达到90%以上，新品种生产增收率5%，按照科教兴农的战略要求，紧紧围绕农业绿色发展、促进农民增收、推进农业现代化等目标，切实提升农民职业技能和可持续发展提供有力支撑。</w:t>
            </w:r>
          </w:p>
          <w:p w:rsidR="00B86BC6" w:rsidRPr="00E26D54" w:rsidRDefault="00B86BC6" w:rsidP="00511422">
            <w:pPr>
              <w:pStyle w:val="NormalIndent1"/>
              <w:ind w:firstLine="320"/>
              <w:rPr>
                <w:sz w:val="16"/>
                <w:szCs w:val="16"/>
              </w:rPr>
            </w:pPr>
          </w:p>
        </w:tc>
        <w:tc>
          <w:tcPr>
            <w:tcW w:w="3587" w:type="dxa"/>
            <w:gridSpan w:val="9"/>
            <w:tcBorders>
              <w:top w:val="single" w:sz="4" w:space="0" w:color="auto"/>
              <w:left w:val="nil"/>
              <w:bottom w:val="single" w:sz="4" w:space="0" w:color="auto"/>
              <w:right w:val="single" w:sz="4" w:space="0" w:color="auto"/>
            </w:tcBorders>
            <w:vAlign w:val="center"/>
          </w:tcPr>
          <w:p w:rsidR="00B86BC6" w:rsidRPr="00E26D54" w:rsidRDefault="008827DF">
            <w:pPr>
              <w:rPr>
                <w:rFonts w:asciiTheme="minorEastAsia" w:eastAsiaTheme="minorEastAsia" w:hAnsiTheme="minorEastAsia" w:cstheme="minorEastAsia"/>
                <w:sz w:val="16"/>
                <w:szCs w:val="16"/>
              </w:rPr>
            </w:pPr>
            <w:r w:rsidRPr="00E26D54">
              <w:rPr>
                <w:rFonts w:asciiTheme="minorEastAsia" w:eastAsiaTheme="minorEastAsia" w:hAnsiTheme="minorEastAsia" w:cstheme="minorEastAsia" w:hint="eastAsia"/>
                <w:bCs/>
                <w:sz w:val="16"/>
                <w:szCs w:val="16"/>
              </w:rPr>
              <w:t>1.</w:t>
            </w:r>
            <w:r w:rsidRPr="00E26D54">
              <w:rPr>
                <w:rFonts w:asciiTheme="minorEastAsia" w:eastAsiaTheme="minorEastAsia" w:hAnsiTheme="minorEastAsia" w:cstheme="minorEastAsia" w:hint="eastAsia"/>
                <w:sz w:val="16"/>
                <w:szCs w:val="16"/>
              </w:rPr>
              <w:t>不断深化院地合作方面。举办了2019乡村振兴论坛暨山亭现代农业高层次人才对接会、2019年高层次人才枣庄行活动高效农业专场暨“智汇山亭”人才峰会，区政府与中国农科院作物科学研究所、郑州果树研究所分别进行签订了科技合作协议，引进</w:t>
            </w:r>
            <w:r w:rsidRPr="00E26D54">
              <w:rPr>
                <w:rFonts w:asciiTheme="minorEastAsia" w:eastAsiaTheme="minorEastAsia" w:hAnsiTheme="minorEastAsia" w:cstheme="minorEastAsia" w:hint="eastAsia"/>
                <w:sz w:val="16"/>
                <w:szCs w:val="16"/>
                <w:lang w:val="zh-TW"/>
              </w:rPr>
              <w:t>农业高端人才4人，</w:t>
            </w:r>
            <w:r w:rsidRPr="00E26D54">
              <w:rPr>
                <w:rFonts w:asciiTheme="minorEastAsia" w:eastAsiaTheme="minorEastAsia" w:hAnsiTheme="minorEastAsia" w:cstheme="minorEastAsia" w:hint="eastAsia"/>
                <w:sz w:val="16"/>
                <w:szCs w:val="16"/>
              </w:rPr>
              <w:t>开展新型农民技术培训人次3800人次，培训农业技术员142人次，创建山东省农民乡村振兴示范站6个，市级新型职业农民培育实训基地9个。</w:t>
            </w:r>
          </w:p>
          <w:p w:rsidR="00B86BC6" w:rsidRPr="00E26D54" w:rsidRDefault="008827DF">
            <w:pPr>
              <w:adjustRightInd w:val="0"/>
              <w:snapToGrid w:val="0"/>
              <w:outlineLvl w:val="0"/>
              <w:rPr>
                <w:rFonts w:asciiTheme="minorEastAsia" w:eastAsiaTheme="minorEastAsia" w:hAnsiTheme="minorEastAsia" w:cstheme="minorEastAsia"/>
                <w:bCs/>
                <w:sz w:val="16"/>
                <w:szCs w:val="16"/>
              </w:rPr>
            </w:pPr>
            <w:r w:rsidRPr="00E26D54">
              <w:rPr>
                <w:rFonts w:asciiTheme="minorEastAsia" w:eastAsiaTheme="minorEastAsia" w:hAnsiTheme="minorEastAsia" w:cstheme="minorEastAsia" w:hint="eastAsia"/>
                <w:bCs/>
                <w:sz w:val="16"/>
                <w:szCs w:val="16"/>
              </w:rPr>
              <w:t>2.农业品牌创建工作。2019年12月31日前新增“三品一标”新认定12个，省知名农产品企业品牌1个，市级以上农业龙头企业3个，省级“新六产”示范单位2个，农业品牌个数8个，新创市级精品</w:t>
            </w:r>
            <w:proofErr w:type="gramStart"/>
            <w:r w:rsidRPr="00E26D54">
              <w:rPr>
                <w:rFonts w:asciiTheme="minorEastAsia" w:eastAsiaTheme="minorEastAsia" w:hAnsiTheme="minorEastAsia" w:cstheme="minorEastAsia" w:hint="eastAsia"/>
                <w:bCs/>
                <w:sz w:val="16"/>
                <w:szCs w:val="16"/>
              </w:rPr>
              <w:t>特色园</w:t>
            </w:r>
            <w:proofErr w:type="gramEnd"/>
            <w:r w:rsidRPr="00E26D54">
              <w:rPr>
                <w:rFonts w:asciiTheme="minorEastAsia" w:eastAsiaTheme="minorEastAsia" w:hAnsiTheme="minorEastAsia" w:cstheme="minorEastAsia" w:hint="eastAsia"/>
                <w:bCs/>
                <w:sz w:val="16"/>
                <w:szCs w:val="16"/>
              </w:rPr>
              <w:t>10个，新增优质高效农业面积1万亩。</w:t>
            </w:r>
          </w:p>
          <w:p w:rsidR="00B86BC6" w:rsidRPr="00E26D54" w:rsidRDefault="008827DF">
            <w:pPr>
              <w:adjustRightInd w:val="0"/>
              <w:snapToGrid w:val="0"/>
              <w:outlineLvl w:val="0"/>
              <w:rPr>
                <w:rFonts w:asciiTheme="minorEastAsia" w:eastAsiaTheme="minorEastAsia" w:hAnsiTheme="minorEastAsia" w:cstheme="minorEastAsia"/>
                <w:bCs/>
                <w:sz w:val="16"/>
                <w:szCs w:val="16"/>
              </w:rPr>
            </w:pPr>
            <w:r w:rsidRPr="00E26D54">
              <w:rPr>
                <w:rFonts w:asciiTheme="minorEastAsia" w:eastAsiaTheme="minorEastAsia" w:hAnsiTheme="minorEastAsia" w:cstheme="minorEastAsia" w:hint="eastAsia"/>
                <w:bCs/>
                <w:sz w:val="16"/>
                <w:szCs w:val="16"/>
              </w:rPr>
              <w:t>3.美丽乡村计划及环境整治方面。2019年12月前开展人居环境整治督查活动20次，美丽乡村示范村31个，美丽乡村示范村覆盖率58%，人居环境整治覆盖率100%。</w:t>
            </w:r>
          </w:p>
          <w:p w:rsidR="00B86BC6" w:rsidRPr="00E26D54" w:rsidRDefault="008827DF">
            <w:pPr>
              <w:adjustRightInd w:val="0"/>
              <w:snapToGrid w:val="0"/>
              <w:outlineLvl w:val="0"/>
              <w:rPr>
                <w:rFonts w:ascii="仿宋_GB2312" w:eastAsia="楷体_GB2312"/>
                <w:bCs/>
                <w:sz w:val="16"/>
                <w:szCs w:val="16"/>
              </w:rPr>
            </w:pPr>
            <w:r w:rsidRPr="00E26D54">
              <w:rPr>
                <w:rFonts w:asciiTheme="minorEastAsia" w:eastAsiaTheme="minorEastAsia" w:hAnsiTheme="minorEastAsia" w:cstheme="minorEastAsia" w:hint="eastAsia"/>
                <w:bCs/>
                <w:sz w:val="16"/>
                <w:szCs w:val="16"/>
              </w:rPr>
              <w:t>4.</w:t>
            </w:r>
            <w:r w:rsidRPr="00E26D54">
              <w:rPr>
                <w:rFonts w:asciiTheme="minorEastAsia" w:eastAsiaTheme="minorEastAsia" w:hAnsiTheme="minorEastAsia" w:cstheme="minorEastAsia" w:hint="eastAsia"/>
                <w:bCs/>
                <w:sz w:val="16"/>
                <w:szCs w:val="16"/>
                <w:lang w:val="zh-TW"/>
              </w:rPr>
              <w:t>持续推进农</w:t>
            </w:r>
            <w:r w:rsidRPr="00E26D54">
              <w:rPr>
                <w:rFonts w:asciiTheme="minorEastAsia" w:eastAsiaTheme="minorEastAsia" w:hAnsiTheme="minorEastAsia" w:cstheme="minorEastAsia" w:hint="eastAsia"/>
                <w:bCs/>
                <w:sz w:val="16"/>
                <w:szCs w:val="16"/>
              </w:rPr>
              <w:t>村</w:t>
            </w:r>
            <w:r w:rsidRPr="00E26D54">
              <w:rPr>
                <w:rFonts w:asciiTheme="minorEastAsia" w:eastAsiaTheme="minorEastAsia" w:hAnsiTheme="minorEastAsia" w:cstheme="minorEastAsia" w:hint="eastAsia"/>
                <w:bCs/>
                <w:sz w:val="16"/>
                <w:szCs w:val="16"/>
                <w:lang w:val="zh-TW"/>
              </w:rPr>
              <w:t>改革及</w:t>
            </w:r>
            <w:r w:rsidRPr="00E26D54">
              <w:rPr>
                <w:rFonts w:asciiTheme="minorEastAsia" w:eastAsiaTheme="minorEastAsia" w:hAnsiTheme="minorEastAsia" w:cstheme="minorEastAsia" w:hint="eastAsia"/>
                <w:bCs/>
                <w:sz w:val="16"/>
                <w:szCs w:val="16"/>
              </w:rPr>
              <w:t>有机农业示范区建设。年底前新增农民专业合作社和家庭农场等新型经营主体106家，农村集体产权制度改革的村占应改革村的比例100%入社成员累计数5.2万户，入社农户占全区农户总数比例51.5%。</w:t>
            </w:r>
          </w:p>
          <w:p w:rsidR="00B86BC6" w:rsidRPr="00E26D54" w:rsidRDefault="008827DF">
            <w:pPr>
              <w:rPr>
                <w:rFonts w:asciiTheme="minorEastAsia" w:eastAsiaTheme="minorEastAsia" w:hAnsiTheme="minorEastAsia" w:cstheme="minorEastAsia"/>
                <w:bCs/>
                <w:kern w:val="0"/>
                <w:sz w:val="16"/>
                <w:szCs w:val="16"/>
              </w:rPr>
            </w:pPr>
            <w:r w:rsidRPr="00E26D54">
              <w:rPr>
                <w:rFonts w:asciiTheme="minorEastAsia" w:eastAsiaTheme="minorEastAsia" w:hAnsiTheme="minorEastAsia" w:cstheme="minorEastAsia" w:hint="eastAsia"/>
                <w:bCs/>
                <w:sz w:val="16"/>
                <w:szCs w:val="16"/>
              </w:rPr>
              <w:t>5.</w:t>
            </w:r>
            <w:r w:rsidRPr="00E26D54">
              <w:rPr>
                <w:rFonts w:asciiTheme="minorEastAsia" w:eastAsiaTheme="minorEastAsia" w:hAnsiTheme="minorEastAsia" w:cstheme="minorEastAsia" w:hint="eastAsia"/>
                <w:bCs/>
                <w:kern w:val="0"/>
                <w:sz w:val="16"/>
                <w:szCs w:val="16"/>
              </w:rPr>
              <w:t>农产品质</w:t>
            </w:r>
            <w:proofErr w:type="gramStart"/>
            <w:r w:rsidRPr="00E26D54">
              <w:rPr>
                <w:rFonts w:asciiTheme="minorEastAsia" w:eastAsiaTheme="minorEastAsia" w:hAnsiTheme="minorEastAsia" w:cstheme="minorEastAsia" w:hint="eastAsia"/>
                <w:bCs/>
                <w:kern w:val="0"/>
                <w:sz w:val="16"/>
                <w:szCs w:val="16"/>
              </w:rPr>
              <w:t>量安全</w:t>
            </w:r>
            <w:proofErr w:type="gramEnd"/>
            <w:r w:rsidRPr="00E26D54">
              <w:rPr>
                <w:rFonts w:asciiTheme="minorEastAsia" w:eastAsiaTheme="minorEastAsia" w:hAnsiTheme="minorEastAsia" w:cstheme="minorEastAsia" w:hint="eastAsia"/>
                <w:bCs/>
                <w:kern w:val="0"/>
                <w:sz w:val="16"/>
                <w:szCs w:val="16"/>
              </w:rPr>
              <w:t>监管及检测。2019年12月前农产品</w:t>
            </w:r>
            <w:proofErr w:type="gramStart"/>
            <w:r w:rsidRPr="00E26D54">
              <w:rPr>
                <w:rFonts w:asciiTheme="minorEastAsia" w:eastAsiaTheme="minorEastAsia" w:hAnsiTheme="minorEastAsia" w:cstheme="minorEastAsia" w:hint="eastAsia"/>
                <w:bCs/>
                <w:kern w:val="0"/>
                <w:sz w:val="16"/>
                <w:szCs w:val="16"/>
              </w:rPr>
              <w:t>例年检测</w:t>
            </w:r>
            <w:proofErr w:type="gramEnd"/>
            <w:r w:rsidRPr="00E26D54">
              <w:rPr>
                <w:rFonts w:asciiTheme="minorEastAsia" w:eastAsiaTheme="minorEastAsia" w:hAnsiTheme="minorEastAsia" w:cstheme="minorEastAsia" w:hint="eastAsia"/>
                <w:bCs/>
                <w:kern w:val="0"/>
                <w:sz w:val="16"/>
                <w:szCs w:val="16"/>
              </w:rPr>
              <w:t>次数15次，新增水肥一体化应用面积1万亩，新增水肥一体化应用面积10家，养殖场畜禽粪便处理利用率91%。</w:t>
            </w:r>
          </w:p>
          <w:p w:rsidR="00B86BC6" w:rsidRPr="00E26D54" w:rsidRDefault="008827DF">
            <w:pPr>
              <w:adjustRightInd w:val="0"/>
              <w:snapToGrid w:val="0"/>
              <w:outlineLvl w:val="0"/>
              <w:rPr>
                <w:rFonts w:asciiTheme="minorEastAsia" w:eastAsiaTheme="minorEastAsia" w:hAnsiTheme="minorEastAsia" w:cstheme="minorEastAsia"/>
                <w:bCs/>
                <w:kern w:val="0"/>
                <w:sz w:val="16"/>
                <w:szCs w:val="16"/>
              </w:rPr>
            </w:pPr>
            <w:r w:rsidRPr="00E26D54">
              <w:rPr>
                <w:rFonts w:asciiTheme="minorEastAsia" w:eastAsiaTheme="minorEastAsia" w:hAnsiTheme="minorEastAsia" w:cstheme="minorEastAsia" w:hint="eastAsia"/>
                <w:bCs/>
                <w:kern w:val="0"/>
                <w:sz w:val="16"/>
                <w:szCs w:val="16"/>
              </w:rPr>
              <w:t>6.三夏、三秋秸秆焚烧、安全生产，掌握全区农情、促进农业优势发展。巡查</w:t>
            </w:r>
            <w:proofErr w:type="gramStart"/>
            <w:r w:rsidRPr="00E26D54">
              <w:rPr>
                <w:rFonts w:asciiTheme="minorEastAsia" w:eastAsiaTheme="minorEastAsia" w:hAnsiTheme="minorEastAsia" w:cstheme="minorEastAsia" w:hint="eastAsia"/>
                <w:bCs/>
                <w:kern w:val="0"/>
                <w:sz w:val="16"/>
                <w:szCs w:val="16"/>
              </w:rPr>
              <w:t>镇街数10个</w:t>
            </w:r>
            <w:proofErr w:type="gramEnd"/>
            <w:r w:rsidRPr="00E26D54">
              <w:rPr>
                <w:rFonts w:asciiTheme="minorEastAsia" w:eastAsiaTheme="minorEastAsia" w:hAnsiTheme="minorEastAsia" w:cstheme="minorEastAsia" w:hint="eastAsia"/>
                <w:bCs/>
                <w:kern w:val="0"/>
                <w:sz w:val="16"/>
                <w:szCs w:val="16"/>
              </w:rPr>
              <w:t>，燃火点0个，农情调度次数5次，违法违规事件查办率100%。</w:t>
            </w:r>
          </w:p>
          <w:p w:rsidR="00B86BC6" w:rsidRPr="00E26D54" w:rsidRDefault="008827DF">
            <w:pPr>
              <w:adjustRightInd w:val="0"/>
              <w:snapToGrid w:val="0"/>
              <w:outlineLvl w:val="0"/>
              <w:rPr>
                <w:rFonts w:asciiTheme="minorEastAsia" w:eastAsiaTheme="minorEastAsia" w:hAnsiTheme="minorEastAsia" w:cstheme="minorEastAsia"/>
                <w:bCs/>
                <w:sz w:val="16"/>
                <w:szCs w:val="16"/>
              </w:rPr>
            </w:pPr>
            <w:r w:rsidRPr="00E26D54">
              <w:rPr>
                <w:rFonts w:asciiTheme="minorEastAsia" w:eastAsiaTheme="minorEastAsia" w:hAnsiTheme="minorEastAsia" w:cstheme="minorEastAsia" w:hint="eastAsia"/>
                <w:bCs/>
                <w:sz w:val="16"/>
                <w:szCs w:val="16"/>
              </w:rPr>
              <w:t>7.</w:t>
            </w:r>
            <w:r w:rsidRPr="00E26D54">
              <w:rPr>
                <w:rFonts w:asciiTheme="minorEastAsia" w:eastAsiaTheme="minorEastAsia" w:hAnsiTheme="minorEastAsia" w:cstheme="minorEastAsia" w:hint="eastAsia"/>
                <w:bCs/>
                <w:kern w:val="0"/>
                <w:sz w:val="16"/>
                <w:szCs w:val="16"/>
              </w:rPr>
              <w:t>科技兴农及农作物新品种引进示范。引进新品种生产增收率达到5%，对农业未来可持续发展影响显著，增加农民收益。</w:t>
            </w:r>
          </w:p>
          <w:p w:rsidR="00B86BC6" w:rsidRPr="00E26D54" w:rsidRDefault="00B86BC6">
            <w:pPr>
              <w:rPr>
                <w:rFonts w:asciiTheme="minorEastAsia" w:eastAsiaTheme="minorEastAsia" w:hAnsiTheme="minorEastAsia" w:cstheme="minorEastAsia"/>
                <w:bCs/>
                <w:kern w:val="0"/>
                <w:sz w:val="16"/>
                <w:szCs w:val="16"/>
              </w:rPr>
            </w:pPr>
          </w:p>
          <w:p w:rsidR="00B86BC6" w:rsidRPr="00E26D54" w:rsidRDefault="00B86BC6" w:rsidP="00511422">
            <w:pPr>
              <w:pStyle w:val="NormalIndent1"/>
              <w:spacing w:line="240" w:lineRule="auto"/>
              <w:ind w:firstLine="420"/>
            </w:pPr>
          </w:p>
          <w:p w:rsidR="00B86BC6" w:rsidRPr="00E26D54" w:rsidRDefault="00B86BC6">
            <w:pPr>
              <w:widowControl/>
              <w:jc w:val="left"/>
              <w:rPr>
                <w:rFonts w:ascii="宋体" w:hAnsi="宋体" w:cs="宋体"/>
                <w:kern w:val="0"/>
                <w:sz w:val="16"/>
                <w:szCs w:val="16"/>
              </w:rPr>
            </w:pPr>
          </w:p>
        </w:tc>
      </w:tr>
      <w:tr w:rsidR="00E26D54" w:rsidRPr="00E26D54" w:rsidTr="00F93C1E">
        <w:trPr>
          <w:gridAfter w:val="1"/>
          <w:wAfter w:w="351" w:type="dxa"/>
          <w:trHeight w:hRule="exact" w:val="682"/>
          <w:tblHeader/>
          <w:jc w:val="center"/>
        </w:trPr>
        <w:tc>
          <w:tcPr>
            <w:tcW w:w="614" w:type="dxa"/>
            <w:vMerge w:val="restart"/>
            <w:tcBorders>
              <w:top w:val="single" w:sz="4" w:space="0" w:color="auto"/>
              <w:left w:val="single" w:sz="4" w:space="0" w:color="auto"/>
              <w:right w:val="single" w:sz="4" w:space="0" w:color="auto"/>
            </w:tcBorders>
            <w:shd w:val="clear" w:color="auto" w:fill="FFFFFF"/>
            <w:textDirection w:val="tbRlV"/>
            <w:vAlign w:val="center"/>
          </w:tcPr>
          <w:p w:rsidR="00B86BC6" w:rsidRPr="00E26D54" w:rsidRDefault="008827DF">
            <w:pPr>
              <w:spacing w:line="276" w:lineRule="auto"/>
              <w:ind w:firstLineChars="200" w:firstLine="320"/>
              <w:jc w:val="distribute"/>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lastRenderedPageBreak/>
              <w:t>绩效指标</w:t>
            </w:r>
          </w:p>
        </w:tc>
        <w:tc>
          <w:tcPr>
            <w:tcW w:w="690" w:type="dxa"/>
            <w:tcBorders>
              <w:top w:val="single" w:sz="4" w:space="0" w:color="auto"/>
              <w:left w:val="nil"/>
              <w:bottom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bCs/>
                <w:sz w:val="16"/>
                <w:szCs w:val="22"/>
              </w:rPr>
            </w:pPr>
          </w:p>
        </w:tc>
        <w:tc>
          <w:tcPr>
            <w:tcW w:w="412" w:type="dxa"/>
            <w:gridSpan w:val="2"/>
            <w:tcBorders>
              <w:top w:val="single" w:sz="4" w:space="0" w:color="auto"/>
              <w:left w:val="nil"/>
              <w:bottom w:val="single" w:sz="4" w:space="0" w:color="auto"/>
              <w:right w:val="single" w:sz="4" w:space="0" w:color="auto"/>
            </w:tcBorders>
            <w:shd w:val="clear" w:color="auto" w:fill="FFFFFF"/>
            <w:vAlign w:val="center"/>
          </w:tcPr>
          <w:p w:rsidR="00B86BC6" w:rsidRPr="00E26D54" w:rsidRDefault="008827DF">
            <w:pPr>
              <w:rPr>
                <w:rFonts w:asciiTheme="minorHAnsi" w:eastAsiaTheme="minorEastAsia" w:hAnsiTheme="minorHAnsi" w:cstheme="minorBidi"/>
                <w:bCs/>
                <w:sz w:val="16"/>
                <w:szCs w:val="22"/>
              </w:rPr>
            </w:pPr>
            <w:r w:rsidRPr="00E26D54">
              <w:rPr>
                <w:rFonts w:asciiTheme="minorHAnsi" w:eastAsiaTheme="minorEastAsia" w:hAnsiTheme="minorHAnsi" w:cstheme="minorBidi" w:hint="eastAsia"/>
                <w:bCs/>
                <w:sz w:val="16"/>
                <w:szCs w:val="22"/>
              </w:rPr>
              <w:t>一级指标</w:t>
            </w:r>
          </w:p>
        </w:tc>
        <w:tc>
          <w:tcPr>
            <w:tcW w:w="659" w:type="dxa"/>
            <w:tcBorders>
              <w:top w:val="single" w:sz="4" w:space="0" w:color="auto"/>
              <w:left w:val="nil"/>
              <w:bottom w:val="single" w:sz="4" w:space="0" w:color="auto"/>
              <w:right w:val="single" w:sz="4" w:space="0" w:color="auto"/>
            </w:tcBorders>
            <w:shd w:val="clear" w:color="auto" w:fill="FFFFFF"/>
            <w:vAlign w:val="center"/>
          </w:tcPr>
          <w:p w:rsidR="00B86BC6" w:rsidRPr="00E26D54" w:rsidRDefault="008827DF">
            <w:pPr>
              <w:rPr>
                <w:rFonts w:asciiTheme="minorHAnsi" w:eastAsiaTheme="minorEastAsia" w:hAnsiTheme="minorHAnsi" w:cstheme="minorBidi"/>
                <w:bCs/>
                <w:sz w:val="16"/>
                <w:szCs w:val="22"/>
              </w:rPr>
            </w:pPr>
            <w:r w:rsidRPr="00E26D54">
              <w:rPr>
                <w:rFonts w:asciiTheme="minorHAnsi" w:eastAsiaTheme="minorEastAsia" w:hAnsiTheme="minorHAnsi" w:cstheme="minorBidi" w:hint="eastAsia"/>
                <w:bCs/>
                <w:sz w:val="16"/>
                <w:szCs w:val="22"/>
              </w:rPr>
              <w:t>二级指标</w:t>
            </w:r>
          </w:p>
        </w:tc>
        <w:tc>
          <w:tcPr>
            <w:tcW w:w="2454" w:type="dxa"/>
            <w:gridSpan w:val="3"/>
            <w:tcBorders>
              <w:top w:val="single" w:sz="4" w:space="0" w:color="auto"/>
              <w:left w:val="nil"/>
              <w:bottom w:val="single" w:sz="4" w:space="0" w:color="auto"/>
              <w:right w:val="single" w:sz="4" w:space="0" w:color="auto"/>
            </w:tcBorders>
            <w:shd w:val="clear" w:color="auto" w:fill="FFFFFF"/>
            <w:vAlign w:val="center"/>
          </w:tcPr>
          <w:p w:rsidR="00B86BC6" w:rsidRPr="00E26D54" w:rsidRDefault="008827DF">
            <w:pPr>
              <w:rPr>
                <w:rFonts w:asciiTheme="minorHAnsi" w:eastAsiaTheme="minorEastAsia" w:hAnsiTheme="minorHAnsi" w:cstheme="minorBidi"/>
                <w:bCs/>
                <w:sz w:val="16"/>
                <w:szCs w:val="22"/>
              </w:rPr>
            </w:pPr>
            <w:r w:rsidRPr="00E26D54">
              <w:rPr>
                <w:rFonts w:asciiTheme="minorHAnsi" w:eastAsiaTheme="minorEastAsia" w:hAnsiTheme="minorHAnsi" w:cstheme="minorBidi" w:hint="eastAsia"/>
                <w:bCs/>
                <w:sz w:val="16"/>
                <w:szCs w:val="22"/>
              </w:rPr>
              <w:t>三级指标</w:t>
            </w:r>
          </w:p>
        </w:tc>
        <w:tc>
          <w:tcPr>
            <w:tcW w:w="1134" w:type="dxa"/>
            <w:gridSpan w:val="2"/>
            <w:tcBorders>
              <w:top w:val="single" w:sz="4" w:space="0" w:color="auto"/>
              <w:left w:val="nil"/>
              <w:bottom w:val="single" w:sz="4" w:space="0" w:color="auto"/>
              <w:right w:val="single" w:sz="4" w:space="0" w:color="auto"/>
            </w:tcBorders>
            <w:shd w:val="clear" w:color="auto" w:fill="FFFFFF"/>
            <w:vAlign w:val="center"/>
          </w:tcPr>
          <w:p w:rsidR="00B86BC6" w:rsidRPr="00E26D54" w:rsidRDefault="008827DF">
            <w:pPr>
              <w:rPr>
                <w:rFonts w:asciiTheme="minorHAnsi" w:eastAsiaTheme="minorEastAsia" w:hAnsiTheme="minorHAnsi" w:cstheme="minorBidi"/>
                <w:bCs/>
                <w:sz w:val="16"/>
                <w:szCs w:val="22"/>
              </w:rPr>
            </w:pPr>
            <w:r w:rsidRPr="00E26D54">
              <w:rPr>
                <w:rFonts w:asciiTheme="minorHAnsi" w:eastAsiaTheme="minorEastAsia" w:hAnsiTheme="minorHAnsi" w:cstheme="minorBidi" w:hint="eastAsia"/>
                <w:bCs/>
                <w:sz w:val="16"/>
                <w:szCs w:val="22"/>
              </w:rPr>
              <w:t>指标值</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实际</w:t>
            </w:r>
          </w:p>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完成值</w:t>
            </w:r>
          </w:p>
        </w:tc>
        <w:tc>
          <w:tcPr>
            <w:tcW w:w="567" w:type="dxa"/>
            <w:gridSpan w:val="2"/>
            <w:tcBorders>
              <w:top w:val="single" w:sz="4" w:space="0" w:color="auto"/>
              <w:left w:val="nil"/>
              <w:bottom w:val="single" w:sz="4" w:space="0" w:color="auto"/>
              <w:right w:val="single" w:sz="4" w:space="0" w:color="auto"/>
            </w:tcBorders>
            <w:shd w:val="clear" w:color="auto" w:fill="FFFFFF"/>
            <w:vAlign w:val="center"/>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分值</w:t>
            </w:r>
          </w:p>
        </w:tc>
        <w:tc>
          <w:tcPr>
            <w:tcW w:w="567" w:type="dxa"/>
            <w:gridSpan w:val="2"/>
            <w:tcBorders>
              <w:top w:val="single" w:sz="4" w:space="0" w:color="auto"/>
              <w:left w:val="nil"/>
              <w:bottom w:val="single" w:sz="4" w:space="0" w:color="auto"/>
              <w:right w:val="single" w:sz="4" w:space="0" w:color="auto"/>
            </w:tcBorders>
            <w:shd w:val="clear" w:color="auto" w:fill="FFFFFF"/>
            <w:vAlign w:val="center"/>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得分</w:t>
            </w:r>
          </w:p>
        </w:tc>
        <w:tc>
          <w:tcPr>
            <w:tcW w:w="902" w:type="dxa"/>
            <w:gridSpan w:val="2"/>
            <w:tcBorders>
              <w:top w:val="single" w:sz="4" w:space="0" w:color="auto"/>
              <w:left w:val="nil"/>
              <w:bottom w:val="single" w:sz="4" w:space="0" w:color="auto"/>
              <w:right w:val="single" w:sz="4" w:space="0" w:color="auto"/>
            </w:tcBorders>
            <w:shd w:val="clear" w:color="auto" w:fill="FFFFFF"/>
            <w:vAlign w:val="center"/>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偏差原因分析及改进措施</w:t>
            </w:r>
          </w:p>
        </w:tc>
      </w:tr>
      <w:tr w:rsidR="00E26D54" w:rsidRPr="00E26D54" w:rsidTr="00F93C1E">
        <w:trPr>
          <w:gridAfter w:val="1"/>
          <w:wAfter w:w="351" w:type="dxa"/>
          <w:trHeight w:hRule="exact" w:val="397"/>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val="restart"/>
            <w:tcBorders>
              <w:left w:val="single" w:sz="4" w:space="0" w:color="auto"/>
              <w:right w:val="single" w:sz="4" w:space="0" w:color="auto"/>
            </w:tcBorders>
            <w:vAlign w:val="center"/>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目标</w:t>
            </w:r>
            <w:r w:rsidRPr="00E26D54">
              <w:rPr>
                <w:rFonts w:asciiTheme="minorHAnsi" w:eastAsiaTheme="minorEastAsia" w:hAnsiTheme="minorHAnsi" w:cstheme="minorBidi" w:hint="eastAsia"/>
                <w:sz w:val="16"/>
                <w:szCs w:val="22"/>
              </w:rPr>
              <w:t>1</w:t>
            </w:r>
            <w:r w:rsidRPr="00E26D54">
              <w:rPr>
                <w:rFonts w:asciiTheme="minorHAnsi" w:eastAsiaTheme="minorEastAsia" w:hAnsiTheme="minorHAnsi" w:cstheme="minorBidi" w:hint="eastAsia"/>
                <w:sz w:val="16"/>
                <w:szCs w:val="22"/>
              </w:rPr>
              <w:t>（</w:t>
            </w:r>
            <w:r w:rsidRPr="00E26D54">
              <w:rPr>
                <w:rFonts w:asciiTheme="minorHAnsi" w:eastAsiaTheme="minorEastAsia" w:hAnsiTheme="minorHAnsi" w:cstheme="minorBidi" w:hint="eastAsia"/>
                <w:sz w:val="16"/>
                <w:szCs w:val="22"/>
              </w:rPr>
              <w:t>15</w:t>
            </w:r>
            <w:r w:rsidRPr="00E26D54">
              <w:rPr>
                <w:rFonts w:asciiTheme="minorHAnsi" w:eastAsiaTheme="minorEastAsia" w:hAnsiTheme="minorHAnsi" w:cstheme="minorBidi" w:hint="eastAsia"/>
                <w:sz w:val="16"/>
                <w:szCs w:val="22"/>
              </w:rPr>
              <w:t>分）</w:t>
            </w:r>
          </w:p>
        </w:tc>
        <w:tc>
          <w:tcPr>
            <w:tcW w:w="412" w:type="dxa"/>
            <w:gridSpan w:val="2"/>
            <w:vMerge w:val="restart"/>
            <w:tcBorders>
              <w:top w:val="single" w:sz="4" w:space="0" w:color="auto"/>
              <w:left w:val="single" w:sz="4" w:space="0" w:color="auto"/>
              <w:right w:val="single" w:sz="4" w:space="0" w:color="auto"/>
            </w:tcBorders>
            <w:vAlign w:val="center"/>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产出指标</w:t>
            </w:r>
          </w:p>
        </w:tc>
        <w:tc>
          <w:tcPr>
            <w:tcW w:w="659" w:type="dxa"/>
            <w:vMerge w:val="restart"/>
            <w:tcBorders>
              <w:left w:val="nil"/>
              <w:right w:val="single" w:sz="4" w:space="0" w:color="auto"/>
            </w:tcBorders>
            <w:shd w:val="clear" w:color="auto" w:fill="FFFFFF" w:themeFill="background1"/>
            <w:vAlign w:val="center"/>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数量指标</w:t>
            </w:r>
          </w:p>
        </w:tc>
        <w:tc>
          <w:tcPr>
            <w:tcW w:w="2454" w:type="dxa"/>
            <w:gridSpan w:val="3"/>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创建山东省农民乡村振兴示范站</w:t>
            </w:r>
          </w:p>
        </w:tc>
        <w:tc>
          <w:tcPr>
            <w:tcW w:w="1134" w:type="dxa"/>
            <w:gridSpan w:val="2"/>
            <w:tcBorders>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5个</w:t>
            </w:r>
          </w:p>
        </w:tc>
        <w:tc>
          <w:tcPr>
            <w:tcW w:w="1134" w:type="dxa"/>
            <w:tcBorders>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6个</w:t>
            </w:r>
          </w:p>
        </w:tc>
        <w:tc>
          <w:tcPr>
            <w:tcW w:w="567" w:type="dxa"/>
            <w:gridSpan w:val="2"/>
            <w:tcBorders>
              <w:left w:val="nil"/>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left w:val="nil"/>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left w:val="nil"/>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397"/>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659" w:type="dxa"/>
            <w:vMerge/>
            <w:tcBorders>
              <w:left w:val="nil"/>
              <w:right w:val="single" w:sz="4" w:space="0" w:color="auto"/>
            </w:tcBorders>
            <w:shd w:val="clear" w:color="auto" w:fill="FFFFFF" w:themeFill="background1"/>
            <w:vAlign w:val="center"/>
          </w:tcPr>
          <w:p w:rsidR="00B86BC6" w:rsidRPr="00E26D54" w:rsidRDefault="00B86BC6">
            <w:pPr>
              <w:rPr>
                <w:rFonts w:asciiTheme="minorHAnsi" w:eastAsiaTheme="minorEastAsia" w:hAnsiTheme="minorHAnsi" w:cstheme="minorBidi"/>
                <w:sz w:val="16"/>
                <w:szCs w:val="22"/>
              </w:rPr>
            </w:pPr>
          </w:p>
        </w:tc>
        <w:tc>
          <w:tcPr>
            <w:tcW w:w="2454" w:type="dxa"/>
            <w:gridSpan w:val="3"/>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市级新型职业农民培育实训基地</w:t>
            </w:r>
          </w:p>
        </w:tc>
        <w:tc>
          <w:tcPr>
            <w:tcW w:w="1134" w:type="dxa"/>
            <w:gridSpan w:val="2"/>
            <w:tcBorders>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8个</w:t>
            </w:r>
          </w:p>
        </w:tc>
        <w:tc>
          <w:tcPr>
            <w:tcW w:w="1134" w:type="dxa"/>
            <w:tcBorders>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9个</w:t>
            </w:r>
          </w:p>
        </w:tc>
        <w:tc>
          <w:tcPr>
            <w:tcW w:w="567" w:type="dxa"/>
            <w:gridSpan w:val="2"/>
            <w:tcBorders>
              <w:left w:val="nil"/>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left w:val="nil"/>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left w:val="nil"/>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397"/>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659" w:type="dxa"/>
            <w:vMerge/>
            <w:tcBorders>
              <w:left w:val="nil"/>
              <w:right w:val="single" w:sz="4" w:space="0" w:color="auto"/>
            </w:tcBorders>
            <w:shd w:val="clear" w:color="auto" w:fill="FFFFFF" w:themeFill="background1"/>
            <w:vAlign w:val="center"/>
          </w:tcPr>
          <w:p w:rsidR="00B86BC6" w:rsidRPr="00E26D54" w:rsidRDefault="00B86BC6">
            <w:pPr>
              <w:rPr>
                <w:rFonts w:asciiTheme="minorHAnsi" w:eastAsiaTheme="minorEastAsia" w:hAnsiTheme="minorHAnsi" w:cstheme="minorBidi"/>
                <w:sz w:val="16"/>
                <w:szCs w:val="22"/>
              </w:rPr>
            </w:pPr>
          </w:p>
        </w:tc>
        <w:tc>
          <w:tcPr>
            <w:tcW w:w="2454" w:type="dxa"/>
            <w:gridSpan w:val="3"/>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培训农业技术员</w:t>
            </w:r>
          </w:p>
        </w:tc>
        <w:tc>
          <w:tcPr>
            <w:tcW w:w="1134" w:type="dxa"/>
            <w:gridSpan w:val="2"/>
            <w:tcBorders>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100人次</w:t>
            </w:r>
          </w:p>
        </w:tc>
        <w:tc>
          <w:tcPr>
            <w:tcW w:w="1134" w:type="dxa"/>
            <w:tcBorders>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142人次</w:t>
            </w:r>
          </w:p>
        </w:tc>
        <w:tc>
          <w:tcPr>
            <w:tcW w:w="567" w:type="dxa"/>
            <w:gridSpan w:val="2"/>
            <w:tcBorders>
              <w:left w:val="nil"/>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left w:val="nil"/>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left w:val="nil"/>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397"/>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659" w:type="dxa"/>
            <w:vMerge/>
            <w:tcBorders>
              <w:left w:val="nil"/>
              <w:right w:val="single" w:sz="4" w:space="0" w:color="auto"/>
            </w:tcBorders>
            <w:shd w:val="clear" w:color="auto" w:fill="FFFFFF" w:themeFill="background1"/>
            <w:vAlign w:val="center"/>
          </w:tcPr>
          <w:p w:rsidR="00B86BC6" w:rsidRPr="00E26D54" w:rsidRDefault="00B86BC6">
            <w:pPr>
              <w:rPr>
                <w:rFonts w:asciiTheme="minorHAnsi" w:eastAsiaTheme="minorEastAsia" w:hAnsiTheme="minorHAnsi" w:cstheme="minorBidi"/>
                <w:sz w:val="16"/>
                <w:szCs w:val="22"/>
              </w:rPr>
            </w:pPr>
          </w:p>
        </w:tc>
        <w:tc>
          <w:tcPr>
            <w:tcW w:w="2454" w:type="dxa"/>
            <w:gridSpan w:val="3"/>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开展新型农民技术培训人次</w:t>
            </w:r>
          </w:p>
        </w:tc>
        <w:tc>
          <w:tcPr>
            <w:tcW w:w="1134" w:type="dxa"/>
            <w:gridSpan w:val="2"/>
            <w:tcBorders>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2000次</w:t>
            </w:r>
          </w:p>
        </w:tc>
        <w:tc>
          <w:tcPr>
            <w:tcW w:w="1134" w:type="dxa"/>
            <w:tcBorders>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3800次</w:t>
            </w:r>
          </w:p>
        </w:tc>
        <w:tc>
          <w:tcPr>
            <w:tcW w:w="567" w:type="dxa"/>
            <w:gridSpan w:val="2"/>
            <w:tcBorders>
              <w:left w:val="nil"/>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3</w:t>
            </w:r>
          </w:p>
        </w:tc>
        <w:tc>
          <w:tcPr>
            <w:tcW w:w="567" w:type="dxa"/>
            <w:gridSpan w:val="2"/>
            <w:tcBorders>
              <w:left w:val="nil"/>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3</w:t>
            </w:r>
          </w:p>
        </w:tc>
        <w:tc>
          <w:tcPr>
            <w:tcW w:w="902" w:type="dxa"/>
            <w:gridSpan w:val="2"/>
            <w:tcBorders>
              <w:left w:val="nil"/>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374"/>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659" w:type="dxa"/>
            <w:vMerge/>
            <w:tcBorders>
              <w:left w:val="nil"/>
              <w:bottom w:val="single" w:sz="4" w:space="0" w:color="auto"/>
              <w:right w:val="single" w:sz="4" w:space="0" w:color="auto"/>
            </w:tcBorders>
            <w:shd w:val="clear" w:color="auto" w:fill="FFFFFF" w:themeFill="background1"/>
            <w:vAlign w:val="center"/>
          </w:tcPr>
          <w:p w:rsidR="00B86BC6" w:rsidRPr="00E26D54" w:rsidRDefault="00B86BC6">
            <w:pPr>
              <w:rPr>
                <w:rFonts w:asciiTheme="minorHAnsi" w:eastAsiaTheme="minorEastAsia" w:hAnsiTheme="minorHAnsi" w:cstheme="minorBidi"/>
                <w:sz w:val="16"/>
                <w:szCs w:val="22"/>
              </w:rPr>
            </w:pPr>
          </w:p>
        </w:tc>
        <w:tc>
          <w:tcPr>
            <w:tcW w:w="2454" w:type="dxa"/>
            <w:gridSpan w:val="3"/>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引进高端农业人才</w:t>
            </w:r>
          </w:p>
        </w:tc>
        <w:tc>
          <w:tcPr>
            <w:tcW w:w="1134" w:type="dxa"/>
            <w:gridSpan w:val="2"/>
            <w:tcBorders>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20</w:t>
            </w:r>
          </w:p>
        </w:tc>
        <w:tc>
          <w:tcPr>
            <w:tcW w:w="1134" w:type="dxa"/>
            <w:tcBorders>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4人</w:t>
            </w:r>
          </w:p>
        </w:tc>
        <w:tc>
          <w:tcPr>
            <w:tcW w:w="567" w:type="dxa"/>
            <w:gridSpan w:val="2"/>
            <w:tcBorders>
              <w:left w:val="nil"/>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left w:val="nil"/>
              <w:bottom w:val="single" w:sz="4" w:space="0" w:color="auto"/>
              <w:right w:val="single" w:sz="4" w:space="0" w:color="auto"/>
            </w:tcBorders>
          </w:tcPr>
          <w:p w:rsidR="00B86BC6" w:rsidRPr="00E26D54" w:rsidRDefault="00D519E0">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0</w:t>
            </w:r>
          </w:p>
        </w:tc>
        <w:tc>
          <w:tcPr>
            <w:tcW w:w="902" w:type="dxa"/>
            <w:gridSpan w:val="2"/>
            <w:tcBorders>
              <w:left w:val="nil"/>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678"/>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val="restart"/>
            <w:tcBorders>
              <w:top w:val="single" w:sz="4" w:space="0" w:color="auto"/>
              <w:left w:val="nil"/>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效益指标</w:t>
            </w:r>
          </w:p>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效益指标</w:t>
            </w:r>
          </w:p>
        </w:tc>
        <w:tc>
          <w:tcPr>
            <w:tcW w:w="659" w:type="dxa"/>
            <w:tcBorders>
              <w:top w:val="single" w:sz="4" w:space="0" w:color="auto"/>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社会效益</w:t>
            </w:r>
          </w:p>
        </w:tc>
        <w:tc>
          <w:tcPr>
            <w:tcW w:w="2454"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提高农业生产力，缓解农业人才压力</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显著</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显著</w:t>
            </w:r>
          </w:p>
        </w:tc>
        <w:tc>
          <w:tcPr>
            <w:tcW w:w="567" w:type="dxa"/>
            <w:gridSpan w:val="2"/>
            <w:tcBorders>
              <w:top w:val="single" w:sz="4" w:space="0" w:color="auto"/>
              <w:left w:val="nil"/>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top w:val="single" w:sz="4" w:space="0" w:color="auto"/>
              <w:left w:val="nil"/>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top w:val="single" w:sz="4" w:space="0" w:color="auto"/>
              <w:left w:val="nil"/>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633"/>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bottom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nil"/>
              <w:bottom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tcBorders>
              <w:top w:val="single" w:sz="4" w:space="0" w:color="auto"/>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满意度</w:t>
            </w:r>
          </w:p>
        </w:tc>
        <w:tc>
          <w:tcPr>
            <w:tcW w:w="2454" w:type="dxa"/>
            <w:gridSpan w:val="3"/>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受益群众满意度</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95%</w:t>
            </w:r>
          </w:p>
        </w:tc>
        <w:tc>
          <w:tcPr>
            <w:tcW w:w="1134" w:type="dxa"/>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95%</w:t>
            </w:r>
          </w:p>
        </w:tc>
        <w:tc>
          <w:tcPr>
            <w:tcW w:w="567" w:type="dxa"/>
            <w:gridSpan w:val="2"/>
            <w:tcBorders>
              <w:top w:val="nil"/>
              <w:left w:val="nil"/>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top w:val="nil"/>
              <w:left w:val="nil"/>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top w:val="nil"/>
              <w:left w:val="nil"/>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val="403"/>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val="restart"/>
            <w:tcBorders>
              <w:top w:val="single" w:sz="4" w:space="0" w:color="auto"/>
              <w:left w:val="single" w:sz="4" w:space="0" w:color="auto"/>
              <w:right w:val="single" w:sz="4" w:space="0" w:color="auto"/>
            </w:tcBorders>
            <w:vAlign w:val="center"/>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目标</w:t>
            </w:r>
            <w:r w:rsidRPr="00E26D54">
              <w:rPr>
                <w:rFonts w:asciiTheme="minorHAnsi" w:eastAsiaTheme="minorEastAsia" w:hAnsiTheme="minorHAnsi" w:cstheme="minorBidi" w:hint="eastAsia"/>
                <w:sz w:val="16"/>
                <w:szCs w:val="22"/>
              </w:rPr>
              <w:t>2</w:t>
            </w:r>
            <w:r w:rsidRPr="00E26D54">
              <w:rPr>
                <w:rFonts w:asciiTheme="minorHAnsi" w:eastAsiaTheme="minorEastAsia" w:hAnsiTheme="minorHAnsi" w:cstheme="minorBidi" w:hint="eastAsia"/>
                <w:sz w:val="16"/>
                <w:szCs w:val="22"/>
              </w:rPr>
              <w:t>（</w:t>
            </w:r>
            <w:r w:rsidRPr="00E26D54">
              <w:rPr>
                <w:rFonts w:asciiTheme="minorHAnsi" w:eastAsiaTheme="minorEastAsia" w:hAnsiTheme="minorHAnsi" w:cstheme="minorBidi" w:hint="eastAsia"/>
                <w:sz w:val="16"/>
                <w:szCs w:val="22"/>
              </w:rPr>
              <w:t>15</w:t>
            </w:r>
            <w:r w:rsidRPr="00E26D54">
              <w:rPr>
                <w:rFonts w:asciiTheme="minorHAnsi" w:eastAsiaTheme="minorEastAsia" w:hAnsiTheme="minorHAnsi" w:cstheme="minorBidi" w:hint="eastAsia"/>
                <w:sz w:val="16"/>
                <w:szCs w:val="22"/>
              </w:rPr>
              <w:t>分）</w:t>
            </w:r>
          </w:p>
        </w:tc>
        <w:tc>
          <w:tcPr>
            <w:tcW w:w="412" w:type="dxa"/>
            <w:gridSpan w:val="2"/>
            <w:vMerge w:val="restart"/>
            <w:tcBorders>
              <w:top w:val="single" w:sz="4" w:space="0" w:color="auto"/>
              <w:left w:val="nil"/>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产出指标</w:t>
            </w:r>
          </w:p>
        </w:tc>
        <w:tc>
          <w:tcPr>
            <w:tcW w:w="659"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数量指标</w:t>
            </w:r>
          </w:p>
        </w:tc>
        <w:tc>
          <w:tcPr>
            <w:tcW w:w="2454" w:type="dxa"/>
            <w:gridSpan w:val="3"/>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新增优质高效农业面积</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1万亩</w:t>
            </w:r>
          </w:p>
        </w:tc>
        <w:tc>
          <w:tcPr>
            <w:tcW w:w="1134" w:type="dxa"/>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1万亩</w:t>
            </w:r>
          </w:p>
        </w:tc>
        <w:tc>
          <w:tcPr>
            <w:tcW w:w="567" w:type="dxa"/>
            <w:gridSpan w:val="2"/>
            <w:tcBorders>
              <w:top w:val="nil"/>
              <w:left w:val="nil"/>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top w:val="nil"/>
              <w:left w:val="nil"/>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top w:val="nil"/>
              <w:left w:val="nil"/>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val="433"/>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nil"/>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vMerge/>
            <w:tcBorders>
              <w:top w:val="single" w:sz="4" w:space="0" w:color="auto"/>
              <w:left w:val="nil"/>
              <w:bottom w:val="single" w:sz="4" w:space="0" w:color="auto"/>
              <w:right w:val="single" w:sz="4" w:space="0" w:color="auto"/>
            </w:tcBorders>
            <w:shd w:val="clear" w:color="auto" w:fill="FFFFFF" w:themeFill="background1"/>
            <w:vAlign w:val="center"/>
          </w:tcPr>
          <w:p w:rsidR="00B86BC6" w:rsidRPr="00E26D54" w:rsidRDefault="00B86BC6">
            <w:pPr>
              <w:jc w:val="center"/>
              <w:rPr>
                <w:rFonts w:asciiTheme="minorHAnsi" w:eastAsiaTheme="minorEastAsia" w:hAnsiTheme="minorHAnsi" w:cstheme="minorBidi"/>
                <w:sz w:val="16"/>
                <w:szCs w:val="16"/>
              </w:rPr>
            </w:pPr>
          </w:p>
        </w:tc>
        <w:tc>
          <w:tcPr>
            <w:tcW w:w="2454" w:type="dxa"/>
            <w:gridSpan w:val="3"/>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新创市级精品</w:t>
            </w:r>
            <w:proofErr w:type="gramStart"/>
            <w:r w:rsidRPr="00E26D54">
              <w:rPr>
                <w:rFonts w:ascii="宋体" w:hAnsi="宋体" w:cs="宋体" w:hint="eastAsia"/>
                <w:kern w:val="0"/>
                <w:sz w:val="16"/>
                <w:szCs w:val="16"/>
              </w:rPr>
              <w:t>特色园</w:t>
            </w:r>
            <w:proofErr w:type="gramEnd"/>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5个</w:t>
            </w:r>
          </w:p>
        </w:tc>
        <w:tc>
          <w:tcPr>
            <w:tcW w:w="1134" w:type="dxa"/>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10个</w:t>
            </w:r>
          </w:p>
        </w:tc>
        <w:tc>
          <w:tcPr>
            <w:tcW w:w="567" w:type="dxa"/>
            <w:gridSpan w:val="2"/>
            <w:tcBorders>
              <w:top w:val="nil"/>
              <w:left w:val="nil"/>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top w:val="nil"/>
              <w:left w:val="nil"/>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top w:val="nil"/>
              <w:left w:val="nil"/>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val="388"/>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nil"/>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vMerge/>
            <w:tcBorders>
              <w:top w:val="single" w:sz="4" w:space="0" w:color="auto"/>
              <w:left w:val="nil"/>
              <w:bottom w:val="single" w:sz="4" w:space="0" w:color="auto"/>
              <w:right w:val="single" w:sz="4" w:space="0" w:color="auto"/>
            </w:tcBorders>
            <w:shd w:val="clear" w:color="auto" w:fill="FFFFFF" w:themeFill="background1"/>
            <w:vAlign w:val="center"/>
          </w:tcPr>
          <w:p w:rsidR="00B86BC6" w:rsidRPr="00E26D54" w:rsidRDefault="00B86BC6">
            <w:pPr>
              <w:jc w:val="center"/>
              <w:rPr>
                <w:rFonts w:asciiTheme="minorHAnsi" w:eastAsiaTheme="minorEastAsia" w:hAnsiTheme="minorHAnsi" w:cstheme="minorBidi"/>
                <w:sz w:val="16"/>
                <w:szCs w:val="16"/>
              </w:rPr>
            </w:pPr>
          </w:p>
        </w:tc>
        <w:tc>
          <w:tcPr>
            <w:tcW w:w="2454" w:type="dxa"/>
            <w:gridSpan w:val="3"/>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农业品牌个数</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5个</w:t>
            </w:r>
          </w:p>
        </w:tc>
        <w:tc>
          <w:tcPr>
            <w:tcW w:w="1134" w:type="dxa"/>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8个</w:t>
            </w:r>
          </w:p>
        </w:tc>
        <w:tc>
          <w:tcPr>
            <w:tcW w:w="567" w:type="dxa"/>
            <w:gridSpan w:val="2"/>
            <w:tcBorders>
              <w:top w:val="nil"/>
              <w:left w:val="nil"/>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top w:val="nil"/>
              <w:left w:val="nil"/>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top w:val="nil"/>
              <w:left w:val="nil"/>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val="343"/>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nil"/>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vMerge/>
            <w:tcBorders>
              <w:top w:val="single" w:sz="4" w:space="0" w:color="auto"/>
              <w:left w:val="nil"/>
              <w:bottom w:val="single" w:sz="4" w:space="0" w:color="auto"/>
              <w:right w:val="single" w:sz="4" w:space="0" w:color="auto"/>
            </w:tcBorders>
            <w:shd w:val="clear" w:color="auto" w:fill="FFFFFF" w:themeFill="background1"/>
            <w:vAlign w:val="center"/>
          </w:tcPr>
          <w:p w:rsidR="00B86BC6" w:rsidRPr="00E26D54" w:rsidRDefault="00B86BC6">
            <w:pPr>
              <w:jc w:val="center"/>
              <w:rPr>
                <w:rFonts w:asciiTheme="minorHAnsi" w:eastAsiaTheme="minorEastAsia" w:hAnsiTheme="minorHAnsi" w:cstheme="minorBidi"/>
                <w:sz w:val="16"/>
                <w:szCs w:val="16"/>
              </w:rPr>
            </w:pPr>
          </w:p>
        </w:tc>
        <w:tc>
          <w:tcPr>
            <w:tcW w:w="2454" w:type="dxa"/>
            <w:gridSpan w:val="3"/>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省级“新六产”示范单位</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1个</w:t>
            </w:r>
          </w:p>
        </w:tc>
        <w:tc>
          <w:tcPr>
            <w:tcW w:w="1134" w:type="dxa"/>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2个</w:t>
            </w:r>
          </w:p>
        </w:tc>
        <w:tc>
          <w:tcPr>
            <w:tcW w:w="567" w:type="dxa"/>
            <w:gridSpan w:val="2"/>
            <w:tcBorders>
              <w:top w:val="nil"/>
              <w:left w:val="nil"/>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567" w:type="dxa"/>
            <w:gridSpan w:val="2"/>
            <w:tcBorders>
              <w:top w:val="nil"/>
              <w:left w:val="nil"/>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902" w:type="dxa"/>
            <w:gridSpan w:val="2"/>
            <w:tcBorders>
              <w:top w:val="nil"/>
              <w:left w:val="nil"/>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val="548"/>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nil"/>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vMerge/>
            <w:tcBorders>
              <w:top w:val="single" w:sz="4" w:space="0" w:color="auto"/>
              <w:left w:val="nil"/>
              <w:bottom w:val="single" w:sz="4" w:space="0" w:color="auto"/>
              <w:right w:val="single" w:sz="4" w:space="0" w:color="auto"/>
            </w:tcBorders>
            <w:shd w:val="clear" w:color="auto" w:fill="FFFFFF" w:themeFill="background1"/>
            <w:vAlign w:val="center"/>
          </w:tcPr>
          <w:p w:rsidR="00B86BC6" w:rsidRPr="00E26D54" w:rsidRDefault="00B86BC6">
            <w:pPr>
              <w:jc w:val="center"/>
              <w:rPr>
                <w:rFonts w:asciiTheme="minorHAnsi" w:eastAsiaTheme="minorEastAsia" w:hAnsiTheme="minorHAnsi" w:cstheme="minorBidi"/>
                <w:sz w:val="16"/>
                <w:szCs w:val="16"/>
              </w:rPr>
            </w:pPr>
          </w:p>
        </w:tc>
        <w:tc>
          <w:tcPr>
            <w:tcW w:w="2454" w:type="dxa"/>
            <w:gridSpan w:val="3"/>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市级以上农业龙头企业</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6个</w:t>
            </w:r>
          </w:p>
        </w:tc>
        <w:tc>
          <w:tcPr>
            <w:tcW w:w="1134" w:type="dxa"/>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3个</w:t>
            </w:r>
          </w:p>
        </w:tc>
        <w:tc>
          <w:tcPr>
            <w:tcW w:w="567" w:type="dxa"/>
            <w:gridSpan w:val="2"/>
            <w:tcBorders>
              <w:top w:val="nil"/>
              <w:left w:val="nil"/>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567" w:type="dxa"/>
            <w:gridSpan w:val="2"/>
            <w:tcBorders>
              <w:top w:val="nil"/>
              <w:left w:val="nil"/>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0</w:t>
            </w:r>
          </w:p>
        </w:tc>
        <w:tc>
          <w:tcPr>
            <w:tcW w:w="902" w:type="dxa"/>
            <w:gridSpan w:val="2"/>
            <w:tcBorders>
              <w:top w:val="nil"/>
              <w:left w:val="nil"/>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val="418"/>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nil"/>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vMerge/>
            <w:tcBorders>
              <w:top w:val="single" w:sz="4" w:space="0" w:color="auto"/>
              <w:left w:val="nil"/>
              <w:bottom w:val="single" w:sz="4" w:space="0" w:color="auto"/>
              <w:right w:val="single" w:sz="4" w:space="0" w:color="auto"/>
            </w:tcBorders>
            <w:shd w:val="clear" w:color="auto" w:fill="FFFFFF" w:themeFill="background1"/>
            <w:vAlign w:val="center"/>
          </w:tcPr>
          <w:p w:rsidR="00B86BC6" w:rsidRPr="00E26D54" w:rsidRDefault="00B86BC6">
            <w:pPr>
              <w:jc w:val="center"/>
              <w:rPr>
                <w:rFonts w:asciiTheme="minorHAnsi" w:eastAsiaTheme="minorEastAsia" w:hAnsiTheme="minorHAnsi" w:cstheme="minorBidi"/>
                <w:sz w:val="16"/>
                <w:szCs w:val="16"/>
              </w:rPr>
            </w:pPr>
          </w:p>
        </w:tc>
        <w:tc>
          <w:tcPr>
            <w:tcW w:w="2454" w:type="dxa"/>
            <w:gridSpan w:val="3"/>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省知名农产品企业品牌</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1个</w:t>
            </w:r>
          </w:p>
        </w:tc>
        <w:tc>
          <w:tcPr>
            <w:tcW w:w="1134" w:type="dxa"/>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1个</w:t>
            </w:r>
          </w:p>
        </w:tc>
        <w:tc>
          <w:tcPr>
            <w:tcW w:w="567" w:type="dxa"/>
            <w:gridSpan w:val="2"/>
            <w:tcBorders>
              <w:top w:val="nil"/>
              <w:left w:val="nil"/>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567" w:type="dxa"/>
            <w:gridSpan w:val="2"/>
            <w:tcBorders>
              <w:top w:val="nil"/>
              <w:left w:val="nil"/>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902" w:type="dxa"/>
            <w:gridSpan w:val="2"/>
            <w:tcBorders>
              <w:top w:val="nil"/>
              <w:left w:val="nil"/>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val="388"/>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nil"/>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vMerge/>
            <w:tcBorders>
              <w:top w:val="single" w:sz="4" w:space="0" w:color="auto"/>
              <w:left w:val="nil"/>
              <w:bottom w:val="single" w:sz="4" w:space="0" w:color="auto"/>
              <w:right w:val="single" w:sz="4" w:space="0" w:color="auto"/>
            </w:tcBorders>
            <w:shd w:val="clear" w:color="auto" w:fill="FFFFFF" w:themeFill="background1"/>
            <w:vAlign w:val="center"/>
          </w:tcPr>
          <w:p w:rsidR="00B86BC6" w:rsidRPr="00E26D54" w:rsidRDefault="00B86BC6">
            <w:pPr>
              <w:jc w:val="center"/>
              <w:rPr>
                <w:rFonts w:asciiTheme="minorHAnsi" w:eastAsiaTheme="minorEastAsia" w:hAnsiTheme="minorHAnsi" w:cstheme="minorBidi"/>
                <w:sz w:val="16"/>
                <w:szCs w:val="16"/>
              </w:rPr>
            </w:pPr>
          </w:p>
        </w:tc>
        <w:tc>
          <w:tcPr>
            <w:tcW w:w="2454" w:type="dxa"/>
            <w:gridSpan w:val="3"/>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新增“三品一标”新认定</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8个</w:t>
            </w:r>
          </w:p>
        </w:tc>
        <w:tc>
          <w:tcPr>
            <w:tcW w:w="1134" w:type="dxa"/>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12个</w:t>
            </w:r>
          </w:p>
        </w:tc>
        <w:tc>
          <w:tcPr>
            <w:tcW w:w="567" w:type="dxa"/>
            <w:gridSpan w:val="2"/>
            <w:tcBorders>
              <w:top w:val="nil"/>
              <w:left w:val="nil"/>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567" w:type="dxa"/>
            <w:gridSpan w:val="2"/>
            <w:tcBorders>
              <w:top w:val="nil"/>
              <w:left w:val="nil"/>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902" w:type="dxa"/>
            <w:gridSpan w:val="2"/>
            <w:tcBorders>
              <w:top w:val="nil"/>
              <w:left w:val="nil"/>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364"/>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top w:val="single" w:sz="4" w:space="0" w:color="auto"/>
              <w:left w:val="nil"/>
              <w:bottom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tcBorders>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质量指标</w:t>
            </w:r>
          </w:p>
        </w:tc>
        <w:tc>
          <w:tcPr>
            <w:tcW w:w="2454" w:type="dxa"/>
            <w:gridSpan w:val="3"/>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高标准农田占全部耕地面积的比重</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≥60%</w:t>
            </w:r>
          </w:p>
        </w:tc>
        <w:tc>
          <w:tcPr>
            <w:tcW w:w="1134" w:type="dxa"/>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80%</w:t>
            </w:r>
          </w:p>
        </w:tc>
        <w:tc>
          <w:tcPr>
            <w:tcW w:w="567" w:type="dxa"/>
            <w:gridSpan w:val="2"/>
            <w:tcBorders>
              <w:top w:val="nil"/>
              <w:left w:val="nil"/>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567" w:type="dxa"/>
            <w:gridSpan w:val="2"/>
            <w:tcBorders>
              <w:top w:val="nil"/>
              <w:left w:val="nil"/>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902" w:type="dxa"/>
            <w:gridSpan w:val="2"/>
            <w:tcBorders>
              <w:top w:val="nil"/>
              <w:left w:val="nil"/>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526"/>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top w:val="single" w:sz="4" w:space="0" w:color="auto"/>
              <w:left w:val="nil"/>
              <w:bottom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tcBorders>
              <w:top w:val="single" w:sz="4" w:space="0" w:color="auto"/>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时效指标</w:t>
            </w:r>
          </w:p>
        </w:tc>
        <w:tc>
          <w:tcPr>
            <w:tcW w:w="2454" w:type="dxa"/>
            <w:gridSpan w:val="3"/>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推广农业品牌时间</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2019年12月31日前</w:t>
            </w:r>
          </w:p>
        </w:tc>
        <w:tc>
          <w:tcPr>
            <w:tcW w:w="1134" w:type="dxa"/>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2019年12月31日前</w:t>
            </w:r>
          </w:p>
        </w:tc>
        <w:tc>
          <w:tcPr>
            <w:tcW w:w="567" w:type="dxa"/>
            <w:gridSpan w:val="2"/>
            <w:tcBorders>
              <w:top w:val="nil"/>
              <w:left w:val="nil"/>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567" w:type="dxa"/>
            <w:gridSpan w:val="2"/>
            <w:tcBorders>
              <w:top w:val="nil"/>
              <w:left w:val="nil"/>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902" w:type="dxa"/>
            <w:gridSpan w:val="2"/>
            <w:tcBorders>
              <w:top w:val="nil"/>
              <w:left w:val="nil"/>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526"/>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val="restart"/>
            <w:tcBorders>
              <w:top w:val="single" w:sz="4" w:space="0" w:color="auto"/>
              <w:left w:val="nil"/>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效益指标</w:t>
            </w:r>
          </w:p>
        </w:tc>
        <w:tc>
          <w:tcPr>
            <w:tcW w:w="659" w:type="dxa"/>
            <w:tcBorders>
              <w:top w:val="single" w:sz="4" w:space="0" w:color="auto"/>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经济效益</w:t>
            </w:r>
          </w:p>
        </w:tc>
        <w:tc>
          <w:tcPr>
            <w:tcW w:w="2454" w:type="dxa"/>
            <w:gridSpan w:val="3"/>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宋体" w:hAnsi="宋体" w:cs="宋体"/>
                <w:kern w:val="0"/>
                <w:sz w:val="16"/>
                <w:szCs w:val="16"/>
              </w:rPr>
            </w:pPr>
            <w:r w:rsidRPr="00E26D54">
              <w:rPr>
                <w:rFonts w:ascii="宋体" w:hAnsi="宋体" w:cs="宋体" w:hint="eastAsia"/>
                <w:kern w:val="0"/>
                <w:sz w:val="16"/>
                <w:szCs w:val="16"/>
              </w:rPr>
              <w:t>人均农民可支配收入</w:t>
            </w:r>
            <w:r w:rsidR="006110AB">
              <w:rPr>
                <w:rFonts w:ascii="宋体" w:hAnsi="宋体" w:cs="宋体" w:hint="eastAsia"/>
                <w:kern w:val="0"/>
                <w:sz w:val="16"/>
                <w:szCs w:val="16"/>
              </w:rPr>
              <w:t>增长</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B86BC6" w:rsidRPr="00E26D54" w:rsidRDefault="006110AB">
            <w:pPr>
              <w:widowControl/>
              <w:jc w:val="center"/>
              <w:textAlignment w:val="center"/>
              <w:rPr>
                <w:rFonts w:ascii="宋体" w:hAnsi="宋体" w:cs="宋体"/>
                <w:kern w:val="0"/>
                <w:sz w:val="16"/>
                <w:szCs w:val="16"/>
              </w:rPr>
            </w:pPr>
            <w:r>
              <w:rPr>
                <w:rFonts w:ascii="宋体" w:hAnsi="宋体" w:cs="宋体" w:hint="eastAsia"/>
                <w:kern w:val="0"/>
                <w:sz w:val="16"/>
                <w:szCs w:val="16"/>
              </w:rPr>
              <w:t>显著</w:t>
            </w:r>
          </w:p>
        </w:tc>
        <w:tc>
          <w:tcPr>
            <w:tcW w:w="1134" w:type="dxa"/>
            <w:tcBorders>
              <w:top w:val="nil"/>
              <w:left w:val="nil"/>
              <w:bottom w:val="single" w:sz="4" w:space="0" w:color="auto"/>
              <w:right w:val="single" w:sz="4" w:space="0" w:color="auto"/>
            </w:tcBorders>
            <w:shd w:val="clear" w:color="auto" w:fill="FFFFFF" w:themeFill="background1"/>
            <w:vAlign w:val="center"/>
          </w:tcPr>
          <w:p w:rsidR="00B86BC6" w:rsidRPr="00E26D54" w:rsidRDefault="006110AB">
            <w:pPr>
              <w:widowControl/>
              <w:jc w:val="center"/>
              <w:textAlignment w:val="center"/>
              <w:rPr>
                <w:rFonts w:ascii="宋体" w:hAnsi="宋体" w:cs="宋体"/>
                <w:kern w:val="0"/>
                <w:sz w:val="16"/>
                <w:szCs w:val="16"/>
              </w:rPr>
            </w:pPr>
            <w:r>
              <w:rPr>
                <w:rFonts w:ascii="宋体" w:hAnsi="宋体" w:cs="宋体" w:hint="eastAsia"/>
                <w:kern w:val="0"/>
                <w:sz w:val="16"/>
                <w:szCs w:val="16"/>
              </w:rPr>
              <w:t>显著</w:t>
            </w:r>
          </w:p>
        </w:tc>
        <w:tc>
          <w:tcPr>
            <w:tcW w:w="567" w:type="dxa"/>
            <w:gridSpan w:val="2"/>
            <w:tcBorders>
              <w:top w:val="nil"/>
              <w:left w:val="nil"/>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567" w:type="dxa"/>
            <w:gridSpan w:val="2"/>
            <w:tcBorders>
              <w:top w:val="nil"/>
              <w:left w:val="nil"/>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902" w:type="dxa"/>
            <w:gridSpan w:val="2"/>
            <w:tcBorders>
              <w:top w:val="nil"/>
              <w:left w:val="nil"/>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526"/>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top w:val="single" w:sz="4" w:space="0" w:color="auto"/>
              <w:left w:val="nil"/>
              <w:bottom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tcBorders>
              <w:top w:val="single" w:sz="4" w:space="0" w:color="auto"/>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社会效益</w:t>
            </w:r>
          </w:p>
        </w:tc>
        <w:tc>
          <w:tcPr>
            <w:tcW w:w="2454" w:type="dxa"/>
            <w:gridSpan w:val="3"/>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宋体" w:hAnsi="宋体" w:cs="宋体"/>
                <w:kern w:val="0"/>
                <w:sz w:val="16"/>
                <w:szCs w:val="16"/>
              </w:rPr>
            </w:pPr>
            <w:r w:rsidRPr="00E26D54">
              <w:rPr>
                <w:rFonts w:ascii="宋体" w:hAnsi="宋体" w:cs="宋体" w:hint="eastAsia"/>
                <w:kern w:val="0"/>
                <w:sz w:val="16"/>
                <w:szCs w:val="16"/>
              </w:rPr>
              <w:t>增强农产品的市场竞争力</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显著</w:t>
            </w:r>
          </w:p>
        </w:tc>
        <w:tc>
          <w:tcPr>
            <w:tcW w:w="1134" w:type="dxa"/>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显著</w:t>
            </w:r>
          </w:p>
        </w:tc>
        <w:tc>
          <w:tcPr>
            <w:tcW w:w="567" w:type="dxa"/>
            <w:gridSpan w:val="2"/>
            <w:tcBorders>
              <w:top w:val="nil"/>
              <w:left w:val="nil"/>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567" w:type="dxa"/>
            <w:gridSpan w:val="2"/>
            <w:tcBorders>
              <w:top w:val="nil"/>
              <w:left w:val="nil"/>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902" w:type="dxa"/>
            <w:gridSpan w:val="2"/>
            <w:tcBorders>
              <w:top w:val="nil"/>
              <w:left w:val="nil"/>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526"/>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bottom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top w:val="single" w:sz="4" w:space="0" w:color="auto"/>
              <w:left w:val="nil"/>
              <w:bottom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tcBorders>
              <w:top w:val="single" w:sz="4" w:space="0" w:color="auto"/>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服务对象满意度</w:t>
            </w:r>
          </w:p>
        </w:tc>
        <w:tc>
          <w:tcPr>
            <w:tcW w:w="2454" w:type="dxa"/>
            <w:gridSpan w:val="3"/>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宋体" w:hAnsi="宋体" w:cs="宋体"/>
                <w:kern w:val="0"/>
                <w:sz w:val="16"/>
                <w:szCs w:val="16"/>
              </w:rPr>
            </w:pPr>
            <w:r w:rsidRPr="00E26D54">
              <w:rPr>
                <w:rFonts w:ascii="宋体" w:hAnsi="宋体" w:cs="宋体" w:hint="eastAsia"/>
                <w:kern w:val="0"/>
                <w:sz w:val="16"/>
                <w:szCs w:val="16"/>
              </w:rPr>
              <w:t>群众满意度</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95%</w:t>
            </w:r>
          </w:p>
        </w:tc>
        <w:tc>
          <w:tcPr>
            <w:tcW w:w="1134" w:type="dxa"/>
            <w:tcBorders>
              <w:top w:val="nil"/>
              <w:left w:val="nil"/>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95%</w:t>
            </w:r>
          </w:p>
        </w:tc>
        <w:tc>
          <w:tcPr>
            <w:tcW w:w="567" w:type="dxa"/>
            <w:gridSpan w:val="2"/>
            <w:tcBorders>
              <w:top w:val="nil"/>
              <w:left w:val="nil"/>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567" w:type="dxa"/>
            <w:gridSpan w:val="2"/>
            <w:tcBorders>
              <w:top w:val="nil"/>
              <w:left w:val="nil"/>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902" w:type="dxa"/>
            <w:gridSpan w:val="2"/>
            <w:tcBorders>
              <w:top w:val="nil"/>
              <w:left w:val="nil"/>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val="404"/>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val="restart"/>
            <w:tcBorders>
              <w:top w:val="single" w:sz="4" w:space="0" w:color="auto"/>
              <w:left w:val="single" w:sz="4" w:space="0" w:color="auto"/>
              <w:right w:val="single" w:sz="4" w:space="0" w:color="auto"/>
            </w:tcBorders>
            <w:vAlign w:val="center"/>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目标</w:t>
            </w:r>
            <w:r w:rsidRPr="00E26D54">
              <w:rPr>
                <w:rFonts w:asciiTheme="minorHAnsi" w:eastAsiaTheme="minorEastAsia" w:hAnsiTheme="minorHAnsi" w:cstheme="minorBidi" w:hint="eastAsia"/>
                <w:sz w:val="16"/>
                <w:szCs w:val="22"/>
              </w:rPr>
              <w:t>3</w:t>
            </w:r>
            <w:r w:rsidRPr="00E26D54">
              <w:rPr>
                <w:rFonts w:asciiTheme="minorHAnsi" w:eastAsiaTheme="minorEastAsia" w:hAnsiTheme="minorHAnsi" w:cstheme="minorBidi" w:hint="eastAsia"/>
                <w:sz w:val="16"/>
                <w:szCs w:val="22"/>
              </w:rPr>
              <w:t>（</w:t>
            </w:r>
            <w:r w:rsidRPr="00E26D54">
              <w:rPr>
                <w:rFonts w:asciiTheme="minorHAnsi" w:eastAsiaTheme="minorEastAsia" w:hAnsiTheme="minorHAnsi" w:cstheme="minorBidi" w:hint="eastAsia"/>
                <w:sz w:val="16"/>
                <w:szCs w:val="22"/>
              </w:rPr>
              <w:t>15</w:t>
            </w:r>
            <w:r w:rsidRPr="00E26D54">
              <w:rPr>
                <w:rFonts w:asciiTheme="minorHAnsi" w:eastAsiaTheme="minorEastAsia" w:hAnsiTheme="minorHAnsi" w:cstheme="minorBidi" w:hint="eastAsia"/>
                <w:sz w:val="16"/>
                <w:szCs w:val="22"/>
              </w:rPr>
              <w:t>分）</w:t>
            </w:r>
          </w:p>
        </w:tc>
        <w:tc>
          <w:tcPr>
            <w:tcW w:w="412" w:type="dxa"/>
            <w:gridSpan w:val="2"/>
            <w:vMerge w:val="restart"/>
            <w:tcBorders>
              <w:top w:val="single" w:sz="4" w:space="0" w:color="auto"/>
              <w:left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产出指标</w:t>
            </w:r>
          </w:p>
        </w:tc>
        <w:tc>
          <w:tcPr>
            <w:tcW w:w="659" w:type="dxa"/>
            <w:vMerge w:val="restart"/>
            <w:tcBorders>
              <w:top w:val="single" w:sz="4" w:space="0" w:color="auto"/>
              <w:left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数量指标</w:t>
            </w:r>
          </w:p>
        </w:tc>
        <w:tc>
          <w:tcPr>
            <w:tcW w:w="24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美丽乡村示范村</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31个</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31个</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3</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3</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val="617"/>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vMerge/>
            <w:tcBorders>
              <w:left w:val="single" w:sz="4" w:space="0" w:color="auto"/>
              <w:right w:val="single" w:sz="4" w:space="0" w:color="auto"/>
            </w:tcBorders>
            <w:shd w:val="clear" w:color="auto" w:fill="FFFFFF" w:themeFill="background1"/>
            <w:vAlign w:val="center"/>
          </w:tcPr>
          <w:p w:rsidR="00B86BC6" w:rsidRPr="00E26D54" w:rsidRDefault="00B86BC6">
            <w:pPr>
              <w:jc w:val="center"/>
              <w:rPr>
                <w:rFonts w:asciiTheme="minorHAnsi" w:eastAsiaTheme="minorEastAsia" w:hAnsiTheme="minorHAnsi" w:cstheme="minorBidi"/>
                <w:sz w:val="16"/>
                <w:szCs w:val="16"/>
              </w:rPr>
            </w:pPr>
          </w:p>
        </w:tc>
        <w:tc>
          <w:tcPr>
            <w:tcW w:w="24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开展人居环境整治督查活动</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16次</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20次</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3</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3</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val="404"/>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vMerge w:val="restart"/>
            <w:tcBorders>
              <w:top w:val="single" w:sz="4" w:space="0" w:color="auto"/>
              <w:left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质量指标</w:t>
            </w:r>
          </w:p>
        </w:tc>
        <w:tc>
          <w:tcPr>
            <w:tcW w:w="24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美丽乡村示范村覆盖率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58%</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3</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3</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val="714"/>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single" w:sz="4" w:space="0" w:color="auto"/>
              <w:bottom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vMerge/>
            <w:tcBorders>
              <w:left w:val="single" w:sz="4" w:space="0" w:color="auto"/>
              <w:bottom w:val="single" w:sz="4" w:space="0" w:color="auto"/>
              <w:right w:val="single" w:sz="4" w:space="0" w:color="auto"/>
            </w:tcBorders>
            <w:shd w:val="clear" w:color="auto" w:fill="FFFFFF" w:themeFill="background1"/>
            <w:vAlign w:val="center"/>
          </w:tcPr>
          <w:p w:rsidR="00B86BC6" w:rsidRPr="00E26D54" w:rsidRDefault="00B86BC6">
            <w:pPr>
              <w:jc w:val="center"/>
              <w:rPr>
                <w:rFonts w:asciiTheme="minorHAnsi" w:eastAsiaTheme="minorEastAsia" w:hAnsiTheme="minorHAnsi" w:cstheme="minorBidi"/>
                <w:sz w:val="16"/>
                <w:szCs w:val="16"/>
              </w:rPr>
            </w:pPr>
          </w:p>
        </w:tc>
        <w:tc>
          <w:tcPr>
            <w:tcW w:w="24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人居环境整治覆盖率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val="90"/>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val="restart"/>
            <w:tcBorders>
              <w:top w:val="single" w:sz="4" w:space="0" w:color="auto"/>
              <w:left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效益指标</w:t>
            </w:r>
          </w:p>
        </w:tc>
        <w:tc>
          <w:tcPr>
            <w:tcW w:w="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社会效益</w:t>
            </w:r>
          </w:p>
        </w:tc>
        <w:tc>
          <w:tcPr>
            <w:tcW w:w="24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改善农村人居环境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显著</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显著</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val="1408"/>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tcBorders>
              <w:top w:val="single" w:sz="4" w:space="0" w:color="auto"/>
              <w:left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服务对象满意度</w:t>
            </w:r>
          </w:p>
        </w:tc>
        <w:tc>
          <w:tcPr>
            <w:tcW w:w="24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农村人居环境整治群众满意度</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95%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val="404"/>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val="restart"/>
            <w:tcBorders>
              <w:top w:val="single" w:sz="4" w:space="0" w:color="auto"/>
              <w:left w:val="single" w:sz="4" w:space="0" w:color="auto"/>
              <w:right w:val="single" w:sz="4" w:space="0" w:color="auto"/>
            </w:tcBorders>
            <w:vAlign w:val="center"/>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目标</w:t>
            </w:r>
            <w:r w:rsidRPr="00E26D54">
              <w:rPr>
                <w:rFonts w:asciiTheme="minorHAnsi" w:eastAsiaTheme="minorEastAsia" w:hAnsiTheme="minorHAnsi" w:cstheme="minorBidi" w:hint="eastAsia"/>
                <w:sz w:val="16"/>
                <w:szCs w:val="22"/>
              </w:rPr>
              <w:t>4</w:t>
            </w:r>
            <w:r w:rsidRPr="00E26D54">
              <w:rPr>
                <w:rFonts w:asciiTheme="minorHAnsi" w:eastAsiaTheme="minorEastAsia" w:hAnsiTheme="minorHAnsi" w:cstheme="minorBidi" w:hint="eastAsia"/>
                <w:sz w:val="16"/>
                <w:szCs w:val="22"/>
              </w:rPr>
              <w:t>（</w:t>
            </w:r>
            <w:r w:rsidRPr="00E26D54">
              <w:rPr>
                <w:rFonts w:asciiTheme="minorHAnsi" w:eastAsiaTheme="minorEastAsia" w:hAnsiTheme="minorHAnsi" w:cstheme="minorBidi" w:hint="eastAsia"/>
                <w:sz w:val="16"/>
                <w:szCs w:val="22"/>
              </w:rPr>
              <w:t>15</w:t>
            </w:r>
            <w:r w:rsidRPr="00E26D54">
              <w:rPr>
                <w:rFonts w:asciiTheme="minorHAnsi" w:eastAsiaTheme="minorEastAsia" w:hAnsiTheme="minorHAnsi" w:cstheme="minorBidi" w:hint="eastAsia"/>
                <w:sz w:val="16"/>
                <w:szCs w:val="22"/>
              </w:rPr>
              <w:t>分）</w:t>
            </w:r>
          </w:p>
        </w:tc>
        <w:tc>
          <w:tcPr>
            <w:tcW w:w="412" w:type="dxa"/>
            <w:gridSpan w:val="2"/>
            <w:vMerge w:val="restart"/>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产出指标</w:t>
            </w:r>
          </w:p>
        </w:tc>
        <w:tc>
          <w:tcPr>
            <w:tcW w:w="659" w:type="dxa"/>
            <w:vMerge w:val="restart"/>
            <w:tcBorders>
              <w:top w:val="single" w:sz="4" w:space="0" w:color="auto"/>
              <w:left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数量指标</w:t>
            </w: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新增农民专业合作社和家庭农场等新型经营主体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100家</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106家</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447"/>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vMerge/>
            <w:tcBorders>
              <w:left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入社成员累计数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5万户</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5.2万户</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3</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3</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578"/>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vMerge w:val="restart"/>
            <w:tcBorders>
              <w:left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质量指标</w:t>
            </w: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农村集体产权制度改革的村占应改革村的比例</w:t>
            </w:r>
          </w:p>
        </w:tc>
        <w:tc>
          <w:tcPr>
            <w:tcW w:w="1134" w:type="dxa"/>
            <w:gridSpan w:val="2"/>
            <w:tcBorders>
              <w:top w:val="single" w:sz="4" w:space="0" w:color="auto"/>
              <w:left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100%</w:t>
            </w:r>
          </w:p>
        </w:tc>
        <w:tc>
          <w:tcPr>
            <w:tcW w:w="1134" w:type="dxa"/>
            <w:tcBorders>
              <w:top w:val="single" w:sz="4" w:space="0" w:color="auto"/>
              <w:left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100.00%</w:t>
            </w:r>
          </w:p>
        </w:tc>
        <w:tc>
          <w:tcPr>
            <w:tcW w:w="567" w:type="dxa"/>
            <w:gridSpan w:val="2"/>
            <w:tcBorders>
              <w:top w:val="single" w:sz="4" w:space="0" w:color="auto"/>
              <w:left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top w:val="single" w:sz="4" w:space="0" w:color="auto"/>
              <w:left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top w:val="single" w:sz="4" w:space="0" w:color="auto"/>
              <w:left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420"/>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入社农户占全区农户总数比例</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50%</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51.50%</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563"/>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val="restart"/>
            <w:tcBorders>
              <w:top w:val="single" w:sz="4" w:space="0" w:color="auto"/>
              <w:left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效益指标</w:t>
            </w:r>
          </w:p>
        </w:tc>
        <w:tc>
          <w:tcPr>
            <w:tcW w:w="659" w:type="dxa"/>
            <w:tcBorders>
              <w:top w:val="single" w:sz="4" w:space="0" w:color="auto"/>
              <w:left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经济效益</w:t>
            </w: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农户每亩增加收入</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1000元</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1000元</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458"/>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single" w:sz="4" w:space="0" w:color="auto"/>
              <w:right w:val="single" w:sz="4" w:space="0" w:color="auto"/>
            </w:tcBorders>
            <w:vAlign w:val="center"/>
          </w:tcPr>
          <w:p w:rsidR="00B86BC6" w:rsidRPr="00E26D54" w:rsidRDefault="00B86BC6">
            <w:pPr>
              <w:jc w:val="center"/>
              <w:rPr>
                <w:rFonts w:ascii="宋体" w:hAnsi="宋体" w:cs="宋体"/>
                <w:kern w:val="0"/>
                <w:sz w:val="16"/>
                <w:szCs w:val="16"/>
              </w:rPr>
            </w:pPr>
          </w:p>
        </w:tc>
        <w:tc>
          <w:tcPr>
            <w:tcW w:w="659" w:type="dxa"/>
            <w:vMerge w:val="restart"/>
            <w:tcBorders>
              <w:top w:val="single" w:sz="4" w:space="0" w:color="auto"/>
              <w:left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社会效益</w:t>
            </w: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16"/>
                <w:szCs w:val="16"/>
              </w:rPr>
            </w:pPr>
            <w:r w:rsidRPr="00E26D54">
              <w:rPr>
                <w:rFonts w:ascii="宋体" w:hAnsi="宋体" w:cs="宋体" w:hint="eastAsia"/>
                <w:kern w:val="0"/>
                <w:sz w:val="16"/>
                <w:szCs w:val="16"/>
              </w:rPr>
              <w:t>集体经济薄弱</w:t>
            </w:r>
            <w:proofErr w:type="gramStart"/>
            <w:r w:rsidRPr="00E26D54">
              <w:rPr>
                <w:rFonts w:ascii="宋体" w:hAnsi="宋体" w:cs="宋体" w:hint="eastAsia"/>
                <w:kern w:val="0"/>
                <w:sz w:val="16"/>
                <w:szCs w:val="16"/>
              </w:rPr>
              <w:t>村比例</w:t>
            </w:r>
            <w:proofErr w:type="gram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0.00%</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353"/>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single" w:sz="4" w:space="0" w:color="auto"/>
              <w:right w:val="single" w:sz="4" w:space="0" w:color="auto"/>
            </w:tcBorders>
            <w:vAlign w:val="center"/>
          </w:tcPr>
          <w:p w:rsidR="00B86BC6" w:rsidRPr="00E26D54" w:rsidRDefault="00B86BC6">
            <w:pPr>
              <w:jc w:val="center"/>
              <w:rPr>
                <w:rFonts w:ascii="宋体" w:hAnsi="宋体" w:cs="宋体"/>
                <w:kern w:val="0"/>
                <w:sz w:val="16"/>
                <w:szCs w:val="16"/>
              </w:rPr>
            </w:pPr>
          </w:p>
        </w:tc>
        <w:tc>
          <w:tcPr>
            <w:tcW w:w="659" w:type="dxa"/>
            <w:vMerge/>
            <w:tcBorders>
              <w:top w:val="single" w:sz="4" w:space="0" w:color="auto"/>
              <w:left w:val="single" w:sz="4" w:space="0" w:color="auto"/>
              <w:right w:val="single" w:sz="4" w:space="0" w:color="auto"/>
            </w:tcBorders>
            <w:vAlign w:val="center"/>
          </w:tcPr>
          <w:p w:rsidR="00B86BC6" w:rsidRPr="00E26D54" w:rsidRDefault="00B86BC6">
            <w:pPr>
              <w:jc w:val="center"/>
              <w:rPr>
                <w:rFonts w:ascii="宋体" w:hAnsi="宋体" w:cs="宋体"/>
                <w:kern w:val="0"/>
                <w:sz w:val="16"/>
                <w:szCs w:val="16"/>
              </w:rPr>
            </w:pP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16"/>
                <w:szCs w:val="16"/>
              </w:rPr>
            </w:pPr>
            <w:r w:rsidRPr="00E26D54">
              <w:rPr>
                <w:rFonts w:ascii="宋体" w:hAnsi="宋体" w:cs="宋体" w:hint="eastAsia"/>
                <w:kern w:val="0"/>
                <w:sz w:val="16"/>
                <w:szCs w:val="16"/>
              </w:rPr>
              <w:t>安置帮扶贫困群众</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75人</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80人</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576"/>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tcBorders>
              <w:left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满意度指标</w:t>
            </w: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群众满意度</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95%</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95%</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val="213"/>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val="restart"/>
            <w:tcBorders>
              <w:top w:val="single" w:sz="4" w:space="0" w:color="auto"/>
              <w:left w:val="single" w:sz="4" w:space="0" w:color="auto"/>
              <w:right w:val="single" w:sz="4" w:space="0" w:color="auto"/>
            </w:tcBorders>
            <w:vAlign w:val="center"/>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目标</w:t>
            </w:r>
            <w:r w:rsidRPr="00E26D54">
              <w:rPr>
                <w:rFonts w:asciiTheme="minorHAnsi" w:eastAsiaTheme="minorEastAsia" w:hAnsiTheme="minorHAnsi" w:cstheme="minorBidi" w:hint="eastAsia"/>
                <w:sz w:val="16"/>
                <w:szCs w:val="22"/>
              </w:rPr>
              <w:t>5</w:t>
            </w:r>
            <w:r w:rsidRPr="00E26D54">
              <w:rPr>
                <w:rFonts w:asciiTheme="minorHAnsi" w:eastAsiaTheme="minorEastAsia" w:hAnsiTheme="minorHAnsi" w:cstheme="minorBidi" w:hint="eastAsia"/>
                <w:sz w:val="16"/>
                <w:szCs w:val="22"/>
              </w:rPr>
              <w:t>（</w:t>
            </w:r>
            <w:r w:rsidRPr="00E26D54">
              <w:rPr>
                <w:rFonts w:asciiTheme="minorHAnsi" w:eastAsiaTheme="minorEastAsia" w:hAnsiTheme="minorHAnsi" w:cstheme="minorBidi" w:hint="eastAsia"/>
                <w:sz w:val="16"/>
                <w:szCs w:val="22"/>
              </w:rPr>
              <w:t>10</w:t>
            </w:r>
            <w:r w:rsidRPr="00E26D54">
              <w:rPr>
                <w:rFonts w:asciiTheme="minorHAnsi" w:eastAsiaTheme="minorEastAsia" w:hAnsiTheme="minorHAnsi" w:cstheme="minorBidi" w:hint="eastAsia"/>
                <w:sz w:val="16"/>
                <w:szCs w:val="22"/>
              </w:rPr>
              <w:t>分）</w:t>
            </w:r>
          </w:p>
        </w:tc>
        <w:tc>
          <w:tcPr>
            <w:tcW w:w="412" w:type="dxa"/>
            <w:gridSpan w:val="2"/>
            <w:vMerge w:val="restart"/>
            <w:tcBorders>
              <w:top w:val="single" w:sz="4" w:space="0" w:color="auto"/>
              <w:left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产出指标</w:t>
            </w:r>
          </w:p>
        </w:tc>
        <w:tc>
          <w:tcPr>
            <w:tcW w:w="659" w:type="dxa"/>
            <w:vMerge w:val="restart"/>
            <w:tcBorders>
              <w:top w:val="single" w:sz="4" w:space="0" w:color="auto"/>
              <w:left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数量指标</w:t>
            </w: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农产品</w:t>
            </w:r>
            <w:proofErr w:type="gramStart"/>
            <w:r w:rsidRPr="00E26D54">
              <w:rPr>
                <w:rFonts w:ascii="宋体" w:hAnsi="宋体" w:cs="宋体" w:hint="eastAsia"/>
                <w:kern w:val="0"/>
                <w:sz w:val="16"/>
                <w:szCs w:val="16"/>
              </w:rPr>
              <w:t>例年检测</w:t>
            </w:r>
            <w:proofErr w:type="gramEnd"/>
            <w:r w:rsidRPr="00E26D54">
              <w:rPr>
                <w:rFonts w:ascii="宋体" w:hAnsi="宋体" w:cs="宋体" w:hint="eastAsia"/>
                <w:kern w:val="0"/>
                <w:sz w:val="16"/>
                <w:szCs w:val="16"/>
              </w:rPr>
              <w:t>次数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5次</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15次</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val="213"/>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vMerge/>
            <w:tcBorders>
              <w:left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新增水肥一体化应用面积</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1万亩</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1万亩</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val="213"/>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vMerge/>
            <w:tcBorders>
              <w:left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果菜有机肥替代化肥面积</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0</w:t>
            </w:r>
            <w:r w:rsidRPr="00E26D54">
              <w:rPr>
                <w:rStyle w:val="font11"/>
                <w:rFonts w:hint="default"/>
                <w:color w:val="auto"/>
                <w:sz w:val="16"/>
                <w:szCs w:val="16"/>
              </w:rPr>
              <w:t>.9万亩</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0.9万亩</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420"/>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vMerge/>
            <w:tcBorders>
              <w:left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全区创建美丽生态畜禽养殖场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10家</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10家</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496"/>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single" w:sz="4" w:space="0" w:color="auto"/>
              <w:bottom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质量指标</w:t>
            </w: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农产品检测质量合格率</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90%</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90%</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556"/>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single" w:sz="4" w:space="0" w:color="auto"/>
              <w:bottom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养殖场畜禽粪便处理利用率</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90%</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91%</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556"/>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val="restart"/>
            <w:tcBorders>
              <w:top w:val="single" w:sz="4" w:space="0" w:color="auto"/>
              <w:left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效益指标</w:t>
            </w:r>
          </w:p>
        </w:tc>
        <w:tc>
          <w:tcPr>
            <w:tcW w:w="659"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生态指标</w:t>
            </w: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提升耕地质量水平和农产品质</w:t>
            </w:r>
            <w:proofErr w:type="gramStart"/>
            <w:r w:rsidRPr="00E26D54">
              <w:rPr>
                <w:rFonts w:ascii="宋体" w:hAnsi="宋体" w:cs="宋体" w:hint="eastAsia"/>
                <w:kern w:val="0"/>
                <w:sz w:val="16"/>
                <w:szCs w:val="16"/>
              </w:rPr>
              <w:t>量安全</w:t>
            </w:r>
            <w:proofErr w:type="gram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显著</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显著</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345"/>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bottom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single" w:sz="4" w:space="0" w:color="auto"/>
              <w:bottom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tcBorders>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满意度指标</w:t>
            </w: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受益群众满意度</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95%</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95%</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375"/>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val="restart"/>
            <w:tcBorders>
              <w:top w:val="single" w:sz="4" w:space="0" w:color="auto"/>
              <w:left w:val="single" w:sz="4" w:space="0" w:color="auto"/>
              <w:right w:val="single" w:sz="4" w:space="0" w:color="auto"/>
            </w:tcBorders>
            <w:vAlign w:val="center"/>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目标</w:t>
            </w:r>
            <w:r w:rsidRPr="00E26D54">
              <w:rPr>
                <w:rFonts w:asciiTheme="minorHAnsi" w:eastAsiaTheme="minorEastAsia" w:hAnsiTheme="minorHAnsi" w:cstheme="minorBidi" w:hint="eastAsia"/>
                <w:sz w:val="16"/>
                <w:szCs w:val="22"/>
              </w:rPr>
              <w:t>6</w:t>
            </w:r>
            <w:r w:rsidRPr="00E26D54">
              <w:rPr>
                <w:rFonts w:asciiTheme="minorHAnsi" w:eastAsiaTheme="minorEastAsia" w:hAnsiTheme="minorHAnsi" w:cstheme="minorBidi" w:hint="eastAsia"/>
                <w:sz w:val="16"/>
                <w:szCs w:val="22"/>
              </w:rPr>
              <w:t>（</w:t>
            </w:r>
            <w:r w:rsidRPr="00E26D54">
              <w:rPr>
                <w:rFonts w:asciiTheme="minorHAnsi" w:eastAsiaTheme="minorEastAsia" w:hAnsiTheme="minorHAnsi" w:cstheme="minorBidi" w:hint="eastAsia"/>
                <w:sz w:val="16"/>
                <w:szCs w:val="22"/>
              </w:rPr>
              <w:t>10</w:t>
            </w:r>
            <w:r w:rsidRPr="00E26D54">
              <w:rPr>
                <w:rFonts w:asciiTheme="minorHAnsi" w:eastAsiaTheme="minorEastAsia" w:hAnsiTheme="minorHAnsi" w:cstheme="minorBidi" w:hint="eastAsia"/>
                <w:sz w:val="16"/>
                <w:szCs w:val="22"/>
              </w:rPr>
              <w:t>分）</w:t>
            </w:r>
          </w:p>
        </w:tc>
        <w:tc>
          <w:tcPr>
            <w:tcW w:w="412" w:type="dxa"/>
            <w:gridSpan w:val="2"/>
            <w:vMerge w:val="restart"/>
            <w:tcBorders>
              <w:left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产出指标</w:t>
            </w:r>
          </w:p>
        </w:tc>
        <w:tc>
          <w:tcPr>
            <w:tcW w:w="659" w:type="dxa"/>
            <w:vMerge w:val="restart"/>
            <w:tcBorders>
              <w:left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数量指标</w:t>
            </w: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巡查</w:t>
            </w:r>
            <w:proofErr w:type="gramStart"/>
            <w:r w:rsidRPr="00E26D54">
              <w:rPr>
                <w:rFonts w:ascii="宋体" w:hAnsi="宋体" w:cs="宋体" w:hint="eastAsia"/>
                <w:kern w:val="0"/>
                <w:sz w:val="16"/>
                <w:szCs w:val="16"/>
              </w:rPr>
              <w:t>镇街数</w:t>
            </w:r>
            <w:proofErr w:type="gram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10个</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10个</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p w:rsidR="00B86BC6" w:rsidRPr="00E26D54" w:rsidRDefault="00B86BC6">
            <w:pPr>
              <w:rPr>
                <w:rFonts w:asciiTheme="minorHAnsi" w:eastAsiaTheme="minorEastAsia" w:hAnsiTheme="minorHAnsi" w:cstheme="minorBidi"/>
                <w:sz w:val="16"/>
                <w:szCs w:val="22"/>
              </w:rPr>
            </w:pPr>
          </w:p>
          <w:p w:rsidR="00B86BC6" w:rsidRPr="00E26D54" w:rsidRDefault="00B86BC6">
            <w:pPr>
              <w:rPr>
                <w:rFonts w:asciiTheme="minorHAnsi" w:eastAsiaTheme="minorEastAsia" w:hAnsiTheme="minorHAnsi" w:cstheme="minorBidi"/>
                <w:sz w:val="16"/>
                <w:szCs w:val="22"/>
              </w:rPr>
            </w:pP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486"/>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vMerge/>
            <w:tcBorders>
              <w:left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秸秆燃火点</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0个</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433"/>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vMerge/>
            <w:tcBorders>
              <w:left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农情调度次数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2次</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5次</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409"/>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vMerge/>
            <w:tcBorders>
              <w:left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659" w:type="dxa"/>
            <w:tcBorders>
              <w:top w:val="single" w:sz="4" w:space="0" w:color="auto"/>
              <w:left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质量指标</w:t>
            </w: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违法违规事件查办率</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100%</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549"/>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bottom w:val="single" w:sz="4" w:space="0" w:color="auto"/>
              <w:right w:val="single" w:sz="4" w:space="0" w:color="auto"/>
            </w:tcBorders>
            <w:vAlign w:val="center"/>
          </w:tcPr>
          <w:p w:rsidR="00B86BC6" w:rsidRPr="00E26D54" w:rsidRDefault="00B86BC6">
            <w:pPr>
              <w:rPr>
                <w:rFonts w:asciiTheme="minorHAnsi" w:eastAsiaTheme="minorEastAsia" w:hAnsiTheme="minorHAnsi" w:cstheme="minorBidi"/>
                <w:sz w:val="16"/>
                <w:szCs w:val="22"/>
              </w:rPr>
            </w:pPr>
          </w:p>
        </w:tc>
        <w:tc>
          <w:tcPr>
            <w:tcW w:w="412"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效果指标</w:t>
            </w:r>
          </w:p>
        </w:tc>
        <w:tc>
          <w:tcPr>
            <w:tcW w:w="659"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满意度</w:t>
            </w: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群众满意度</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95%</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95%</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579"/>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val="restart"/>
            <w:tcBorders>
              <w:left w:val="single" w:sz="4" w:space="0" w:color="auto"/>
              <w:right w:val="single" w:sz="4" w:space="0" w:color="auto"/>
            </w:tcBorders>
            <w:vAlign w:val="center"/>
          </w:tcPr>
          <w:p w:rsidR="00B86BC6" w:rsidRPr="00E26D54" w:rsidRDefault="008827DF">
            <w:pPr>
              <w:widowControl/>
              <w:jc w:val="center"/>
              <w:textAlignment w:val="center"/>
              <w:rPr>
                <w:rFonts w:asciiTheme="minorHAnsi" w:eastAsiaTheme="minorEastAsia" w:hAnsiTheme="minorHAnsi" w:cstheme="minorBidi"/>
                <w:sz w:val="16"/>
                <w:szCs w:val="16"/>
              </w:rPr>
            </w:pPr>
            <w:r w:rsidRPr="00E26D54">
              <w:rPr>
                <w:rFonts w:ascii="宋体" w:hAnsi="宋体" w:cs="宋体" w:hint="eastAsia"/>
                <w:kern w:val="0"/>
                <w:sz w:val="16"/>
                <w:szCs w:val="16"/>
              </w:rPr>
              <w:t>目标7（10）分</w:t>
            </w:r>
          </w:p>
        </w:tc>
        <w:tc>
          <w:tcPr>
            <w:tcW w:w="412" w:type="dxa"/>
            <w:gridSpan w:val="2"/>
            <w:vMerge w:val="restart"/>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产出指标</w:t>
            </w: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数量指标</w:t>
            </w: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16"/>
                <w:szCs w:val="16"/>
              </w:rPr>
            </w:pPr>
            <w:r w:rsidRPr="00E26D54">
              <w:rPr>
                <w:rFonts w:ascii="宋体" w:hAnsi="宋体" w:cs="宋体" w:hint="eastAsia"/>
                <w:kern w:val="0"/>
                <w:sz w:val="16"/>
                <w:szCs w:val="16"/>
              </w:rPr>
              <w:t>科技引进新品种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5种</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6种</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579"/>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412" w:type="dxa"/>
            <w:gridSpan w:val="2"/>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jc w:val="center"/>
              <w:rPr>
                <w:rFonts w:ascii="宋体" w:hAnsi="宋体" w:cs="宋体"/>
                <w:kern w:val="0"/>
                <w:sz w:val="16"/>
                <w:szCs w:val="16"/>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jc w:val="center"/>
              <w:rPr>
                <w:rFonts w:ascii="宋体" w:hAnsi="宋体" w:cs="宋体"/>
                <w:kern w:val="0"/>
                <w:sz w:val="16"/>
                <w:szCs w:val="16"/>
              </w:rPr>
            </w:pP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16"/>
                <w:szCs w:val="16"/>
              </w:rPr>
            </w:pPr>
            <w:r w:rsidRPr="00E26D54">
              <w:rPr>
                <w:rFonts w:ascii="宋体" w:hAnsi="宋体" w:cs="宋体" w:hint="eastAsia"/>
                <w:kern w:val="0"/>
                <w:sz w:val="16"/>
                <w:szCs w:val="16"/>
              </w:rPr>
              <w:t>农业规模化生产面积</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1000亩</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1万亩</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579"/>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412" w:type="dxa"/>
            <w:gridSpan w:val="2"/>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jc w:val="center"/>
              <w:rPr>
                <w:rFonts w:ascii="宋体" w:hAnsi="宋体" w:cs="宋体"/>
                <w:kern w:val="0"/>
                <w:sz w:val="16"/>
                <w:szCs w:val="16"/>
              </w:rPr>
            </w:pPr>
          </w:p>
        </w:tc>
        <w:tc>
          <w:tcPr>
            <w:tcW w:w="659"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质量指标</w:t>
            </w: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16"/>
                <w:szCs w:val="16"/>
              </w:rPr>
            </w:pPr>
            <w:r w:rsidRPr="00E26D54">
              <w:rPr>
                <w:rFonts w:ascii="宋体" w:hAnsi="宋体" w:cs="宋体" w:hint="eastAsia"/>
                <w:kern w:val="0"/>
                <w:sz w:val="16"/>
                <w:szCs w:val="16"/>
              </w:rPr>
              <w:t>引进品种质量合格率</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D519E0" w:rsidP="00D519E0">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98</w:t>
            </w:r>
            <w:r w:rsidR="008827DF" w:rsidRPr="00E26D54">
              <w:rPr>
                <w:rFonts w:ascii="宋体" w:hAnsi="宋体" w:cs="宋体"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95%</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2</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D519E0">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0</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579"/>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412" w:type="dxa"/>
            <w:gridSpan w:val="2"/>
            <w:vMerge/>
            <w:tcBorders>
              <w:top w:val="single" w:sz="4" w:space="0" w:color="auto"/>
              <w:left w:val="single" w:sz="4" w:space="0" w:color="auto"/>
              <w:bottom w:val="single" w:sz="4" w:space="0" w:color="auto"/>
              <w:right w:val="single" w:sz="4" w:space="0" w:color="auto"/>
            </w:tcBorders>
            <w:vAlign w:val="center"/>
          </w:tcPr>
          <w:p w:rsidR="00B86BC6" w:rsidRPr="00E26D54" w:rsidRDefault="00B86BC6">
            <w:pPr>
              <w:jc w:val="center"/>
              <w:rPr>
                <w:rFonts w:ascii="宋体" w:hAnsi="宋体" w:cs="宋体"/>
                <w:kern w:val="0"/>
                <w:sz w:val="16"/>
                <w:szCs w:val="16"/>
              </w:rPr>
            </w:pPr>
          </w:p>
        </w:tc>
        <w:tc>
          <w:tcPr>
            <w:tcW w:w="659"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成本指标</w:t>
            </w: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16"/>
                <w:szCs w:val="16"/>
              </w:rPr>
            </w:pPr>
            <w:r w:rsidRPr="00E26D54">
              <w:rPr>
                <w:rFonts w:ascii="宋体" w:hAnsi="宋体" w:cs="宋体" w:hint="eastAsia"/>
                <w:kern w:val="0"/>
                <w:sz w:val="16"/>
                <w:szCs w:val="16"/>
              </w:rPr>
              <w:t>引进新品</w:t>
            </w:r>
            <w:proofErr w:type="gramStart"/>
            <w:r w:rsidRPr="00E26D54">
              <w:rPr>
                <w:rFonts w:ascii="宋体" w:hAnsi="宋体" w:cs="宋体" w:hint="eastAsia"/>
                <w:kern w:val="0"/>
                <w:sz w:val="16"/>
                <w:szCs w:val="16"/>
              </w:rPr>
              <w:t>种成本</w:t>
            </w:r>
            <w:proofErr w:type="gram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1万/</w:t>
            </w:r>
            <w:proofErr w:type="gramStart"/>
            <w:r w:rsidRPr="00E26D54">
              <w:rPr>
                <w:rFonts w:ascii="宋体" w:hAnsi="宋体" w:cs="宋体" w:hint="eastAsia"/>
                <w:kern w:val="0"/>
                <w:sz w:val="16"/>
                <w:szCs w:val="16"/>
              </w:rPr>
              <w:t>个</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1万/</w:t>
            </w:r>
            <w:proofErr w:type="gramStart"/>
            <w:r w:rsidRPr="00E26D54">
              <w:rPr>
                <w:rFonts w:ascii="宋体" w:hAnsi="宋体" w:cs="宋体" w:hint="eastAsia"/>
                <w:kern w:val="0"/>
                <w:sz w:val="16"/>
                <w:szCs w:val="16"/>
              </w:rPr>
              <w:t>个</w:t>
            </w:r>
            <w:proofErr w:type="gramEnd"/>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579"/>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bottom w:val="single" w:sz="4" w:space="0" w:color="auto"/>
              <w:right w:val="single" w:sz="4" w:space="0" w:color="auto"/>
            </w:tcBorders>
            <w:vAlign w:val="center"/>
          </w:tcPr>
          <w:p w:rsidR="00B86BC6" w:rsidRPr="00E26D54" w:rsidRDefault="00B86BC6">
            <w:pPr>
              <w:jc w:val="center"/>
              <w:rPr>
                <w:rFonts w:asciiTheme="minorHAnsi" w:eastAsiaTheme="minorEastAsia" w:hAnsiTheme="minorHAnsi" w:cstheme="minorBidi"/>
                <w:sz w:val="16"/>
                <w:szCs w:val="16"/>
              </w:rPr>
            </w:pPr>
          </w:p>
        </w:tc>
        <w:tc>
          <w:tcPr>
            <w:tcW w:w="412" w:type="dxa"/>
            <w:gridSpan w:val="2"/>
            <w:vMerge w:val="restart"/>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效益指标</w:t>
            </w:r>
          </w:p>
        </w:tc>
        <w:tc>
          <w:tcPr>
            <w:tcW w:w="659"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经济效益指标</w:t>
            </w: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16"/>
                <w:szCs w:val="16"/>
              </w:rPr>
            </w:pPr>
            <w:r w:rsidRPr="00E26D54">
              <w:rPr>
                <w:rFonts w:ascii="宋体" w:hAnsi="宋体" w:cs="宋体" w:hint="eastAsia"/>
                <w:kern w:val="0"/>
                <w:sz w:val="16"/>
                <w:szCs w:val="16"/>
              </w:rPr>
              <w:t>新品种生产增收率</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5%</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369"/>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bottom w:val="single" w:sz="4" w:space="0" w:color="auto"/>
              <w:right w:val="single" w:sz="4" w:space="0" w:color="auto"/>
            </w:tcBorders>
            <w:vAlign w:val="center"/>
          </w:tcPr>
          <w:p w:rsidR="00B86BC6" w:rsidRPr="00E26D54" w:rsidRDefault="00B86BC6">
            <w:pPr>
              <w:jc w:val="center"/>
              <w:rPr>
                <w:rFonts w:ascii="宋体" w:hAnsi="宋体" w:cs="宋体"/>
                <w:kern w:val="0"/>
                <w:sz w:val="16"/>
                <w:szCs w:val="16"/>
              </w:rPr>
            </w:pPr>
          </w:p>
        </w:tc>
        <w:tc>
          <w:tcPr>
            <w:tcW w:w="412" w:type="dxa"/>
            <w:gridSpan w:val="2"/>
            <w:vMerge/>
            <w:tcBorders>
              <w:left w:val="single" w:sz="4" w:space="0" w:color="auto"/>
              <w:bottom w:val="single" w:sz="4" w:space="0" w:color="auto"/>
              <w:right w:val="single" w:sz="4" w:space="0" w:color="auto"/>
            </w:tcBorders>
            <w:vAlign w:val="center"/>
          </w:tcPr>
          <w:p w:rsidR="00B86BC6" w:rsidRPr="00E26D54" w:rsidRDefault="00B86BC6">
            <w:pPr>
              <w:jc w:val="center"/>
              <w:rPr>
                <w:sz w:val="16"/>
                <w:szCs w:val="16"/>
              </w:rPr>
            </w:pPr>
          </w:p>
        </w:tc>
        <w:tc>
          <w:tcPr>
            <w:tcW w:w="659" w:type="dxa"/>
            <w:tcBorders>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sz w:val="16"/>
                <w:szCs w:val="16"/>
              </w:rPr>
            </w:pPr>
            <w:r w:rsidRPr="00E26D54">
              <w:rPr>
                <w:rFonts w:ascii="宋体" w:hAnsi="宋体" w:cs="宋体" w:hint="eastAsia"/>
                <w:kern w:val="0"/>
                <w:sz w:val="16"/>
                <w:szCs w:val="16"/>
              </w:rPr>
              <w:t>可持续影响指标</w:t>
            </w: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16"/>
                <w:szCs w:val="16"/>
              </w:rPr>
            </w:pPr>
            <w:r w:rsidRPr="00E26D54">
              <w:rPr>
                <w:rFonts w:ascii="宋体" w:hAnsi="宋体" w:cs="宋体" w:hint="eastAsia"/>
                <w:kern w:val="0"/>
                <w:sz w:val="16"/>
                <w:szCs w:val="16"/>
              </w:rPr>
              <w:t>对农业未来可持续发展影响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显著</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显著</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294"/>
          <w:tblHeader/>
          <w:jc w:val="center"/>
        </w:trPr>
        <w:tc>
          <w:tcPr>
            <w:tcW w:w="614" w:type="dxa"/>
            <w:vMerge/>
            <w:tcBorders>
              <w:left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90" w:type="dxa"/>
            <w:vMerge/>
            <w:tcBorders>
              <w:left w:val="single" w:sz="4" w:space="0" w:color="auto"/>
              <w:bottom w:val="single" w:sz="4" w:space="0" w:color="auto"/>
              <w:right w:val="single" w:sz="4" w:space="0" w:color="auto"/>
            </w:tcBorders>
            <w:vAlign w:val="center"/>
          </w:tcPr>
          <w:p w:rsidR="00B86BC6" w:rsidRPr="00E26D54" w:rsidRDefault="00B86BC6">
            <w:pPr>
              <w:jc w:val="center"/>
              <w:rPr>
                <w:rFonts w:ascii="宋体" w:hAnsi="宋体" w:cs="宋体"/>
                <w:kern w:val="0"/>
                <w:sz w:val="16"/>
                <w:szCs w:val="16"/>
              </w:rPr>
            </w:pPr>
          </w:p>
        </w:tc>
        <w:tc>
          <w:tcPr>
            <w:tcW w:w="412" w:type="dxa"/>
            <w:gridSpan w:val="2"/>
            <w:tcBorders>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sz w:val="16"/>
                <w:szCs w:val="16"/>
              </w:rPr>
            </w:pPr>
            <w:r w:rsidRPr="00E26D54">
              <w:rPr>
                <w:rFonts w:ascii="宋体" w:hAnsi="宋体" w:cs="宋体" w:hint="eastAsia"/>
                <w:kern w:val="0"/>
                <w:sz w:val="16"/>
                <w:szCs w:val="16"/>
              </w:rPr>
              <w:t>效果指标</w:t>
            </w:r>
          </w:p>
        </w:tc>
        <w:tc>
          <w:tcPr>
            <w:tcW w:w="659" w:type="dxa"/>
            <w:tcBorders>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sz w:val="16"/>
                <w:szCs w:val="16"/>
              </w:rPr>
            </w:pPr>
            <w:r w:rsidRPr="00E26D54">
              <w:rPr>
                <w:rFonts w:ascii="宋体" w:hAnsi="宋体" w:cs="宋体" w:hint="eastAsia"/>
                <w:kern w:val="0"/>
                <w:sz w:val="16"/>
                <w:szCs w:val="16"/>
              </w:rPr>
              <w:t>满意度</w:t>
            </w: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left"/>
              <w:textAlignment w:val="center"/>
              <w:rPr>
                <w:rFonts w:ascii="宋体" w:hAnsi="宋体" w:cs="宋体"/>
                <w:kern w:val="0"/>
                <w:sz w:val="16"/>
                <w:szCs w:val="16"/>
              </w:rPr>
            </w:pPr>
            <w:r w:rsidRPr="00E26D54">
              <w:rPr>
                <w:rFonts w:ascii="宋体" w:hAnsi="宋体" w:cs="宋体" w:hint="eastAsia"/>
                <w:kern w:val="0"/>
                <w:sz w:val="16"/>
                <w:szCs w:val="16"/>
              </w:rPr>
              <w:t>群众满意度</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95%</w:t>
            </w:r>
          </w:p>
        </w:tc>
        <w:tc>
          <w:tcPr>
            <w:tcW w:w="1134" w:type="dxa"/>
            <w:tcBorders>
              <w:top w:val="single" w:sz="4" w:space="0" w:color="auto"/>
              <w:left w:val="single" w:sz="4" w:space="0" w:color="auto"/>
              <w:bottom w:val="single" w:sz="4" w:space="0" w:color="auto"/>
              <w:right w:val="single" w:sz="4" w:space="0" w:color="auto"/>
            </w:tcBorders>
            <w:vAlign w:val="center"/>
          </w:tcPr>
          <w:p w:rsidR="00B86BC6" w:rsidRPr="00E26D54" w:rsidRDefault="008827DF">
            <w:pPr>
              <w:widowControl/>
              <w:jc w:val="center"/>
              <w:textAlignment w:val="center"/>
              <w:rPr>
                <w:rFonts w:ascii="宋体" w:hAnsi="宋体" w:cs="宋体"/>
                <w:kern w:val="0"/>
                <w:sz w:val="16"/>
                <w:szCs w:val="16"/>
              </w:rPr>
            </w:pPr>
            <w:r w:rsidRPr="00E26D54">
              <w:rPr>
                <w:rFonts w:ascii="宋体" w:hAnsi="宋体" w:cs="宋体" w:hint="eastAsia"/>
                <w:kern w:val="0"/>
                <w:sz w:val="16"/>
                <w:szCs w:val="16"/>
              </w:rPr>
              <w:t>95%</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567" w:type="dxa"/>
            <w:gridSpan w:val="2"/>
            <w:tcBorders>
              <w:top w:val="single" w:sz="4" w:space="0" w:color="auto"/>
              <w:left w:val="single" w:sz="4" w:space="0" w:color="auto"/>
              <w:bottom w:val="single" w:sz="4" w:space="0" w:color="auto"/>
              <w:right w:val="single" w:sz="4" w:space="0" w:color="auto"/>
            </w:tcBorders>
          </w:tcPr>
          <w:p w:rsidR="00B86BC6" w:rsidRPr="00E26D54" w:rsidRDefault="008827DF">
            <w:pP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r w:rsidR="00E26D54" w:rsidRPr="00E26D54" w:rsidTr="00F93C1E">
        <w:trPr>
          <w:gridAfter w:val="1"/>
          <w:wAfter w:w="351" w:type="dxa"/>
          <w:trHeight w:hRule="exact" w:val="579"/>
          <w:tblHeader/>
          <w:jc w:val="center"/>
        </w:trPr>
        <w:tc>
          <w:tcPr>
            <w:tcW w:w="614" w:type="dxa"/>
            <w:vMerge/>
            <w:tcBorders>
              <w:left w:val="single" w:sz="4" w:space="0" w:color="auto"/>
              <w:bottom w:val="single" w:sz="4" w:space="0" w:color="auto"/>
              <w:right w:val="single" w:sz="4" w:space="0" w:color="auto"/>
            </w:tcBorders>
            <w:shd w:val="clear" w:color="auto" w:fill="FFFFFF"/>
            <w:vAlign w:val="center"/>
          </w:tcPr>
          <w:p w:rsidR="00B86BC6" w:rsidRPr="00E26D54" w:rsidRDefault="00B86BC6">
            <w:pPr>
              <w:rPr>
                <w:rFonts w:asciiTheme="minorHAnsi" w:eastAsiaTheme="minorEastAsia" w:hAnsiTheme="minorHAnsi" w:cstheme="minorBidi"/>
                <w:sz w:val="16"/>
                <w:szCs w:val="22"/>
              </w:rPr>
            </w:pPr>
          </w:p>
        </w:tc>
        <w:tc>
          <w:tcPr>
            <w:tcW w:w="6483" w:type="dxa"/>
            <w:gridSpan w:val="10"/>
            <w:tcBorders>
              <w:top w:val="single" w:sz="4" w:space="0" w:color="auto"/>
              <w:left w:val="single" w:sz="4" w:space="0" w:color="auto"/>
              <w:bottom w:val="single" w:sz="4" w:space="0" w:color="auto"/>
              <w:right w:val="single" w:sz="4" w:space="0" w:color="auto"/>
            </w:tcBorders>
            <w:vAlign w:val="center"/>
          </w:tcPr>
          <w:p w:rsidR="00B86BC6" w:rsidRPr="00E26D54" w:rsidRDefault="008827DF">
            <w:pPr>
              <w:jc w:val="cente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总分</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pPr>
              <w:jc w:val="cente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86BC6" w:rsidRPr="00E26D54" w:rsidRDefault="008827DF" w:rsidP="00D519E0">
            <w:pPr>
              <w:jc w:val="center"/>
              <w:rPr>
                <w:rFonts w:asciiTheme="minorHAnsi" w:eastAsiaTheme="minorEastAsia" w:hAnsiTheme="minorHAnsi" w:cstheme="minorBidi"/>
                <w:sz w:val="16"/>
                <w:szCs w:val="22"/>
              </w:rPr>
            </w:pPr>
            <w:r w:rsidRPr="00E26D54">
              <w:rPr>
                <w:rFonts w:asciiTheme="minorHAnsi" w:eastAsiaTheme="minorEastAsia" w:hAnsiTheme="minorHAnsi" w:cstheme="minorBidi" w:hint="eastAsia"/>
                <w:sz w:val="16"/>
                <w:szCs w:val="22"/>
              </w:rPr>
              <w:t>9</w:t>
            </w:r>
            <w:r w:rsidR="00D519E0" w:rsidRPr="00E26D54">
              <w:rPr>
                <w:rFonts w:asciiTheme="minorHAnsi" w:eastAsiaTheme="minorEastAsia" w:hAnsiTheme="minorHAnsi" w:cstheme="minorBidi" w:hint="eastAsia"/>
                <w:sz w:val="16"/>
                <w:szCs w:val="22"/>
              </w:rPr>
              <w:t>5</w:t>
            </w:r>
          </w:p>
        </w:tc>
        <w:tc>
          <w:tcPr>
            <w:tcW w:w="902" w:type="dxa"/>
            <w:gridSpan w:val="2"/>
            <w:tcBorders>
              <w:top w:val="single" w:sz="4" w:space="0" w:color="auto"/>
              <w:left w:val="single" w:sz="4" w:space="0" w:color="auto"/>
              <w:bottom w:val="single" w:sz="4" w:space="0" w:color="auto"/>
              <w:right w:val="single" w:sz="4" w:space="0" w:color="auto"/>
            </w:tcBorders>
          </w:tcPr>
          <w:p w:rsidR="00B86BC6" w:rsidRPr="00E26D54" w:rsidRDefault="00B86BC6">
            <w:pPr>
              <w:rPr>
                <w:rFonts w:asciiTheme="minorHAnsi" w:eastAsiaTheme="minorEastAsia" w:hAnsiTheme="minorHAnsi" w:cstheme="minorBidi"/>
                <w:sz w:val="16"/>
                <w:szCs w:val="22"/>
              </w:rPr>
            </w:pPr>
          </w:p>
        </w:tc>
      </w:tr>
    </w:tbl>
    <w:p w:rsidR="00B86BC6" w:rsidRPr="00E26D54" w:rsidRDefault="00B86BC6" w:rsidP="00E63FB3">
      <w:pPr>
        <w:rPr>
          <w:rFonts w:asciiTheme="minorEastAsia" w:eastAsiaTheme="minorEastAsia" w:hAnsiTheme="minorEastAsia" w:cstheme="minorEastAsia"/>
          <w:b/>
          <w:sz w:val="32"/>
          <w:szCs w:val="32"/>
        </w:rPr>
      </w:pPr>
    </w:p>
    <w:sectPr w:rsidR="00B86BC6" w:rsidRPr="00E26D54" w:rsidSect="00BA4A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2CA" w:rsidRDefault="001252CA" w:rsidP="00511422">
      <w:r>
        <w:separator/>
      </w:r>
    </w:p>
  </w:endnote>
  <w:endnote w:type="continuationSeparator" w:id="0">
    <w:p w:rsidR="001252CA" w:rsidRDefault="001252CA" w:rsidP="0051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monospace">
    <w:altName w:val="Segoe Print"/>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2CA" w:rsidRDefault="001252CA" w:rsidP="00511422">
      <w:r>
        <w:separator/>
      </w:r>
    </w:p>
  </w:footnote>
  <w:footnote w:type="continuationSeparator" w:id="0">
    <w:p w:rsidR="001252CA" w:rsidRDefault="001252CA" w:rsidP="00511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BEA830"/>
    <w:multiLevelType w:val="singleLevel"/>
    <w:tmpl w:val="E2BEA830"/>
    <w:lvl w:ilvl="0">
      <w:start w:val="3"/>
      <w:numFmt w:val="decimal"/>
      <w:suff w:val="nothing"/>
      <w:lvlText w:val="%1、"/>
      <w:lvlJc w:val="left"/>
    </w:lvl>
  </w:abstractNum>
  <w:abstractNum w:abstractNumId="1">
    <w:nsid w:val="E4DD8A28"/>
    <w:multiLevelType w:val="singleLevel"/>
    <w:tmpl w:val="E4DD8A28"/>
    <w:lvl w:ilvl="0">
      <w:start w:val="2"/>
      <w:numFmt w:val="chineseCounting"/>
      <w:suff w:val="nothing"/>
      <w:lvlText w:val="（%1）"/>
      <w:lvlJc w:val="left"/>
      <w:rPr>
        <w:rFonts w:hint="eastAsia"/>
      </w:rPr>
    </w:lvl>
  </w:abstractNum>
  <w:abstractNum w:abstractNumId="2">
    <w:nsid w:val="EB8E3320"/>
    <w:multiLevelType w:val="singleLevel"/>
    <w:tmpl w:val="EB8E3320"/>
    <w:lvl w:ilvl="0">
      <w:start w:val="7"/>
      <w:numFmt w:val="chineseCounting"/>
      <w:suff w:val="nothing"/>
      <w:lvlText w:val="%1、"/>
      <w:lvlJc w:val="left"/>
      <w:rPr>
        <w:rFonts w:hint="eastAsia"/>
      </w:rPr>
    </w:lvl>
  </w:abstractNum>
  <w:abstractNum w:abstractNumId="3">
    <w:nsid w:val="5AE10DB4"/>
    <w:multiLevelType w:val="singleLevel"/>
    <w:tmpl w:val="5AE10DB4"/>
    <w:lvl w:ilvl="0">
      <w:start w:val="2"/>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3D84337"/>
    <w:rsid w:val="00031945"/>
    <w:rsid w:val="000D205E"/>
    <w:rsid w:val="001252CA"/>
    <w:rsid w:val="00167C5E"/>
    <w:rsid w:val="001A2FA0"/>
    <w:rsid w:val="0020771C"/>
    <w:rsid w:val="0022125E"/>
    <w:rsid w:val="00233029"/>
    <w:rsid w:val="0033522E"/>
    <w:rsid w:val="00444917"/>
    <w:rsid w:val="00456251"/>
    <w:rsid w:val="00495F50"/>
    <w:rsid w:val="004E39BF"/>
    <w:rsid w:val="00511422"/>
    <w:rsid w:val="005E2EBA"/>
    <w:rsid w:val="006110AB"/>
    <w:rsid w:val="0061271E"/>
    <w:rsid w:val="00690C57"/>
    <w:rsid w:val="0072577C"/>
    <w:rsid w:val="008827DF"/>
    <w:rsid w:val="00910C0C"/>
    <w:rsid w:val="00A0707D"/>
    <w:rsid w:val="00A667F9"/>
    <w:rsid w:val="00B31743"/>
    <w:rsid w:val="00B86BC6"/>
    <w:rsid w:val="00BA4A48"/>
    <w:rsid w:val="00BE4044"/>
    <w:rsid w:val="00C41C79"/>
    <w:rsid w:val="00C90AD0"/>
    <w:rsid w:val="00D25486"/>
    <w:rsid w:val="00D519E0"/>
    <w:rsid w:val="00D847C2"/>
    <w:rsid w:val="00DA0245"/>
    <w:rsid w:val="00E26D54"/>
    <w:rsid w:val="00E63FB3"/>
    <w:rsid w:val="00F43D95"/>
    <w:rsid w:val="00F93C1E"/>
    <w:rsid w:val="01A545DB"/>
    <w:rsid w:val="069E2B98"/>
    <w:rsid w:val="14485947"/>
    <w:rsid w:val="15BB28F5"/>
    <w:rsid w:val="1630191D"/>
    <w:rsid w:val="1D5F54A0"/>
    <w:rsid w:val="1F703BD7"/>
    <w:rsid w:val="212E2B33"/>
    <w:rsid w:val="2DEE2676"/>
    <w:rsid w:val="38A3080A"/>
    <w:rsid w:val="40305825"/>
    <w:rsid w:val="43D84337"/>
    <w:rsid w:val="44446097"/>
    <w:rsid w:val="491B0541"/>
    <w:rsid w:val="49594C83"/>
    <w:rsid w:val="50EF3092"/>
    <w:rsid w:val="517764E7"/>
    <w:rsid w:val="53EB0434"/>
    <w:rsid w:val="5E293474"/>
    <w:rsid w:val="600E7FCC"/>
    <w:rsid w:val="611C2B67"/>
    <w:rsid w:val="64A33119"/>
    <w:rsid w:val="677137AD"/>
    <w:rsid w:val="70F346C0"/>
    <w:rsid w:val="75474D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rmalIndent1"/>
    <w:qFormat/>
    <w:rsid w:val="00BA4A4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1">
    <w:name w:val="Normal Indent1"/>
    <w:basedOn w:val="a"/>
    <w:qFormat/>
    <w:rsid w:val="00BA4A48"/>
    <w:pPr>
      <w:spacing w:line="440" w:lineRule="exact"/>
      <w:ind w:firstLineChars="200" w:firstLine="480"/>
    </w:pPr>
  </w:style>
  <w:style w:type="paragraph" w:styleId="a3">
    <w:name w:val="Body Text"/>
    <w:basedOn w:val="a"/>
    <w:uiPriority w:val="1"/>
    <w:unhideWhenUsed/>
    <w:qFormat/>
    <w:rsid w:val="00BA4A48"/>
    <w:rPr>
      <w:rFonts w:ascii="仿宋_GB2312" w:eastAsia="仿宋_GB2312" w:hAnsi="仿宋_GB2312"/>
      <w:sz w:val="32"/>
      <w:lang w:val="zh-CN" w:bidi="zh-CN"/>
    </w:rPr>
  </w:style>
  <w:style w:type="paragraph" w:styleId="a4">
    <w:name w:val="footer"/>
    <w:basedOn w:val="a"/>
    <w:uiPriority w:val="99"/>
    <w:unhideWhenUsed/>
    <w:qFormat/>
    <w:rsid w:val="00BA4A48"/>
    <w:pPr>
      <w:tabs>
        <w:tab w:val="center" w:pos="4153"/>
        <w:tab w:val="right" w:pos="8306"/>
      </w:tabs>
      <w:snapToGrid w:val="0"/>
      <w:jc w:val="left"/>
    </w:pPr>
    <w:rPr>
      <w:sz w:val="18"/>
      <w:szCs w:val="18"/>
    </w:rPr>
  </w:style>
  <w:style w:type="paragraph" w:styleId="a5">
    <w:name w:val="Normal (Web)"/>
    <w:basedOn w:val="a"/>
    <w:qFormat/>
    <w:rsid w:val="00BA4A48"/>
    <w:pPr>
      <w:widowControl/>
      <w:spacing w:before="100" w:beforeAutospacing="1" w:after="100" w:afterAutospacing="1"/>
      <w:jc w:val="left"/>
    </w:pPr>
    <w:rPr>
      <w:rFonts w:ascii="宋体" w:hAnsi="宋体" w:cs="宋体"/>
      <w:kern w:val="0"/>
      <w:sz w:val="24"/>
    </w:rPr>
  </w:style>
  <w:style w:type="character" w:styleId="a6">
    <w:name w:val="FollowedHyperlink"/>
    <w:basedOn w:val="a0"/>
    <w:qFormat/>
    <w:rsid w:val="00BA4A48"/>
    <w:rPr>
      <w:color w:val="666666"/>
      <w:u w:val="none"/>
    </w:rPr>
  </w:style>
  <w:style w:type="character" w:styleId="a7">
    <w:name w:val="Emphasis"/>
    <w:basedOn w:val="a0"/>
    <w:qFormat/>
    <w:rsid w:val="00BA4A48"/>
  </w:style>
  <w:style w:type="character" w:styleId="HTML">
    <w:name w:val="HTML Definition"/>
    <w:basedOn w:val="a0"/>
    <w:qFormat/>
    <w:rsid w:val="00BA4A48"/>
  </w:style>
  <w:style w:type="character" w:styleId="HTML0">
    <w:name w:val="HTML Typewriter"/>
    <w:basedOn w:val="a0"/>
    <w:qFormat/>
    <w:rsid w:val="00BA4A48"/>
    <w:rPr>
      <w:rFonts w:ascii="monospace" w:eastAsia="monospace" w:hAnsi="monospace" w:cs="monospace" w:hint="default"/>
      <w:sz w:val="20"/>
    </w:rPr>
  </w:style>
  <w:style w:type="character" w:styleId="HTML1">
    <w:name w:val="HTML Acronym"/>
    <w:basedOn w:val="a0"/>
    <w:qFormat/>
    <w:rsid w:val="00BA4A48"/>
  </w:style>
  <w:style w:type="character" w:styleId="HTML2">
    <w:name w:val="HTML Variable"/>
    <w:basedOn w:val="a0"/>
    <w:qFormat/>
    <w:rsid w:val="00BA4A48"/>
  </w:style>
  <w:style w:type="character" w:styleId="a8">
    <w:name w:val="Hyperlink"/>
    <w:basedOn w:val="a0"/>
    <w:qFormat/>
    <w:rsid w:val="00BA4A48"/>
    <w:rPr>
      <w:color w:val="666666"/>
      <w:u w:val="none"/>
    </w:rPr>
  </w:style>
  <w:style w:type="character" w:styleId="HTML3">
    <w:name w:val="HTML Code"/>
    <w:basedOn w:val="a0"/>
    <w:qFormat/>
    <w:rsid w:val="00BA4A48"/>
    <w:rPr>
      <w:rFonts w:ascii="monospace" w:eastAsia="monospace" w:hAnsi="monospace" w:cs="monospace"/>
      <w:sz w:val="20"/>
    </w:rPr>
  </w:style>
  <w:style w:type="character" w:styleId="HTML4">
    <w:name w:val="HTML Cite"/>
    <w:basedOn w:val="a0"/>
    <w:qFormat/>
    <w:rsid w:val="00BA4A48"/>
  </w:style>
  <w:style w:type="character" w:styleId="HTML5">
    <w:name w:val="HTML Keyboard"/>
    <w:basedOn w:val="a0"/>
    <w:qFormat/>
    <w:rsid w:val="00BA4A48"/>
    <w:rPr>
      <w:rFonts w:ascii="monospace" w:eastAsia="monospace" w:hAnsi="monospace" w:cs="monospace" w:hint="default"/>
      <w:sz w:val="20"/>
    </w:rPr>
  </w:style>
  <w:style w:type="character" w:styleId="HTML6">
    <w:name w:val="HTML Sample"/>
    <w:basedOn w:val="a0"/>
    <w:qFormat/>
    <w:rsid w:val="00BA4A48"/>
    <w:rPr>
      <w:rFonts w:ascii="monospace" w:eastAsia="monospace" w:hAnsi="monospace" w:cs="monospace" w:hint="default"/>
    </w:rPr>
  </w:style>
  <w:style w:type="character" w:customStyle="1" w:styleId="font01">
    <w:name w:val="font01"/>
    <w:basedOn w:val="a0"/>
    <w:qFormat/>
    <w:rsid w:val="00BA4A48"/>
    <w:rPr>
      <w:rFonts w:ascii="宋体" w:eastAsia="宋体" w:hAnsi="宋体" w:cs="宋体" w:hint="eastAsia"/>
      <w:color w:val="000000"/>
      <w:sz w:val="24"/>
      <w:szCs w:val="24"/>
      <w:u w:val="none"/>
    </w:rPr>
  </w:style>
  <w:style w:type="character" w:customStyle="1" w:styleId="font11">
    <w:name w:val="font11"/>
    <w:basedOn w:val="a0"/>
    <w:qFormat/>
    <w:rsid w:val="00BA4A48"/>
    <w:rPr>
      <w:rFonts w:ascii="宋体" w:eastAsia="宋体" w:hAnsi="宋体" w:cs="宋体" w:hint="eastAsia"/>
      <w:color w:val="000000"/>
      <w:sz w:val="24"/>
      <w:szCs w:val="24"/>
      <w:u w:val="none"/>
    </w:rPr>
  </w:style>
  <w:style w:type="character" w:customStyle="1" w:styleId="bsharetext">
    <w:name w:val="bsharetext"/>
    <w:basedOn w:val="a0"/>
    <w:qFormat/>
    <w:rsid w:val="00BA4A48"/>
  </w:style>
  <w:style w:type="paragraph" w:styleId="a9">
    <w:name w:val="header"/>
    <w:basedOn w:val="a"/>
    <w:link w:val="Char"/>
    <w:rsid w:val="005114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511422"/>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rmalIndent1"/>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1">
    <w:name w:val="Normal Indent1"/>
    <w:basedOn w:val="a"/>
    <w:qFormat/>
    <w:pPr>
      <w:spacing w:line="440" w:lineRule="exact"/>
      <w:ind w:firstLineChars="200" w:firstLine="480"/>
    </w:pPr>
  </w:style>
  <w:style w:type="paragraph" w:styleId="a3">
    <w:name w:val="Body Text"/>
    <w:basedOn w:val="a"/>
    <w:uiPriority w:val="1"/>
    <w:unhideWhenUsed/>
    <w:qFormat/>
    <w:rPr>
      <w:rFonts w:ascii="仿宋_GB2312" w:eastAsia="仿宋_GB2312" w:hAnsi="仿宋_GB2312"/>
      <w:sz w:val="32"/>
      <w:lang w:val="zh-CN" w:bidi="zh-CN"/>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styleId="a6">
    <w:name w:val="FollowedHyperlink"/>
    <w:basedOn w:val="a0"/>
    <w:qFormat/>
    <w:rPr>
      <w:color w:val="666666"/>
      <w:u w:val="none"/>
    </w:rPr>
  </w:style>
  <w:style w:type="character" w:styleId="a7">
    <w:name w:val="Emphasis"/>
    <w:basedOn w:val="a0"/>
    <w:qFormat/>
  </w:style>
  <w:style w:type="character" w:styleId="HTML">
    <w:name w:val="HTML Definition"/>
    <w:basedOn w:val="a0"/>
    <w:qFormat/>
  </w:style>
  <w:style w:type="character" w:styleId="HTML0">
    <w:name w:val="HTML Typewriter"/>
    <w:basedOn w:val="a0"/>
    <w:qFormat/>
    <w:rPr>
      <w:rFonts w:ascii="monospace" w:eastAsia="monospace" w:hAnsi="monospace" w:cs="monospace" w:hint="default"/>
      <w:sz w:val="20"/>
    </w:rPr>
  </w:style>
  <w:style w:type="character" w:styleId="HTML1">
    <w:name w:val="HTML Acronym"/>
    <w:basedOn w:val="a0"/>
    <w:qFormat/>
  </w:style>
  <w:style w:type="character" w:styleId="HTML2">
    <w:name w:val="HTML Variable"/>
    <w:basedOn w:val="a0"/>
    <w:qFormat/>
  </w:style>
  <w:style w:type="character" w:styleId="a8">
    <w:name w:val="Hyperlink"/>
    <w:basedOn w:val="a0"/>
    <w:qFormat/>
    <w:rPr>
      <w:color w:val="666666"/>
      <w:u w:val="none"/>
    </w:rPr>
  </w:style>
  <w:style w:type="character" w:styleId="HTML3">
    <w:name w:val="HTML Code"/>
    <w:basedOn w:val="a0"/>
    <w:qFormat/>
    <w:rPr>
      <w:rFonts w:ascii="monospace" w:eastAsia="monospace" w:hAnsi="monospace" w:cs="monospace"/>
      <w:sz w:val="20"/>
    </w:rPr>
  </w:style>
  <w:style w:type="character" w:styleId="HTML4">
    <w:name w:val="HTML Cite"/>
    <w:basedOn w:val="a0"/>
    <w:qFormat/>
  </w:style>
  <w:style w:type="character" w:styleId="HTML5">
    <w:name w:val="HTML Keyboard"/>
    <w:basedOn w:val="a0"/>
    <w:qFormat/>
    <w:rPr>
      <w:rFonts w:ascii="monospace" w:eastAsia="monospace" w:hAnsi="monospace" w:cs="monospace" w:hint="default"/>
      <w:sz w:val="20"/>
    </w:rPr>
  </w:style>
  <w:style w:type="character" w:styleId="HTML6">
    <w:name w:val="HTML Sample"/>
    <w:basedOn w:val="a0"/>
    <w:qFormat/>
    <w:rPr>
      <w:rFonts w:ascii="monospace" w:eastAsia="monospace" w:hAnsi="monospace" w:cs="monospace" w:hint="default"/>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bsharetext">
    <w:name w:val="bsharetext"/>
    <w:basedOn w:val="a0"/>
    <w:qFormat/>
  </w:style>
  <w:style w:type="paragraph" w:styleId="a9">
    <w:name w:val="header"/>
    <w:basedOn w:val="a"/>
    <w:link w:val="Char"/>
    <w:rsid w:val="005114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511422"/>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25</Pages>
  <Words>2148</Words>
  <Characters>12247</Characters>
  <Application>Microsoft Office Word</Application>
  <DocSecurity>0</DocSecurity>
  <Lines>102</Lines>
  <Paragraphs>28</Paragraphs>
  <ScaleCrop>false</ScaleCrop>
  <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晨曦</dc:creator>
  <cp:lastModifiedBy>张三</cp:lastModifiedBy>
  <cp:revision>30</cp:revision>
  <dcterms:created xsi:type="dcterms:W3CDTF">2020-07-27T06:25:00Z</dcterms:created>
  <dcterms:modified xsi:type="dcterms:W3CDTF">2020-08-03T02:03:00Z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