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山亭区第一实验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学校（原实验一小）</w:t>
      </w:r>
      <w:r>
        <w:rPr>
          <w:rFonts w:hint="eastAsia"/>
          <w:b/>
          <w:bCs/>
          <w:sz w:val="36"/>
          <w:szCs w:val="36"/>
          <w:lang w:val="en-US" w:eastAsia="zh-CN"/>
        </w:rPr>
        <w:t>招生计划</w:t>
      </w:r>
    </w:p>
    <w:p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山亭区实验小学按照省相关文件精神，根据市、区两级主管部门的要求，结合目前学校实际情况，计划新增一年级6个教学班，平均每班不超过45人，具体情况见《山亭区第一实验学校（原实验一小）2020年招生简章》，实际招生人数见学生名单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>
      <w:pPr>
        <w:spacing w:line="40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山亭区第一实验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学校（原实验一小）</w:t>
      </w: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sz w:val="36"/>
          <w:szCs w:val="36"/>
        </w:rPr>
        <w:t>年招生简章</w:t>
      </w:r>
    </w:p>
    <w:p>
      <w:pPr>
        <w:spacing w:beforeLines="50" w:line="400" w:lineRule="exac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根据《山亭区教育和体育局关于做好20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color w:val="auto"/>
          <w:sz w:val="28"/>
          <w:szCs w:val="28"/>
        </w:rPr>
        <w:t>年义务教育学校招生入学工作的通知》（山教体发〔20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color w:val="auto"/>
          <w:sz w:val="28"/>
          <w:szCs w:val="28"/>
        </w:rPr>
        <w:t>〕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/>
          <w:color w:val="auto"/>
          <w:sz w:val="28"/>
          <w:szCs w:val="28"/>
        </w:rPr>
        <w:t>号）文件精神，经区教育和体育局批准，山亭区第一实验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学校（原实验一小）</w:t>
      </w:r>
      <w:r>
        <w:rPr>
          <w:rFonts w:hint="eastAsia" w:asciiTheme="minorEastAsia" w:hAnsiTheme="minorEastAsia"/>
          <w:color w:val="auto"/>
          <w:sz w:val="28"/>
          <w:szCs w:val="28"/>
        </w:rPr>
        <w:t>面向招生范围内招收一年级新生。</w:t>
      </w:r>
    </w:p>
    <w:p>
      <w:pPr>
        <w:spacing w:before="50" w:line="40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一、招生范围</w:t>
      </w:r>
    </w:p>
    <w:p>
      <w:pPr>
        <w:spacing w:line="400" w:lineRule="exac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东为崇文路西、西为玄武路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东</w:t>
      </w:r>
      <w:r>
        <w:rPr>
          <w:rFonts w:hint="eastAsia" w:asciiTheme="minorEastAsia" w:hAnsiTheme="minorEastAsia"/>
          <w:color w:val="auto"/>
          <w:sz w:val="28"/>
          <w:szCs w:val="28"/>
        </w:rPr>
        <w:t>、南为汉诺路北、北为北京路南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8"/>
          <w:szCs w:val="28"/>
        </w:rPr>
        <w:t>双山村老户口居民。</w:t>
      </w:r>
    </w:p>
    <w:p>
      <w:pPr>
        <w:spacing w:before="50" w:line="40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二、入学年龄</w:t>
      </w:r>
    </w:p>
    <w:p>
      <w:pPr>
        <w:spacing w:before="50" w:line="400" w:lineRule="exac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年满6周岁的适龄儿童（201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color w:val="auto"/>
          <w:sz w:val="28"/>
          <w:szCs w:val="28"/>
        </w:rPr>
        <w:t>年8月31日之前出生）</w:t>
      </w:r>
    </w:p>
    <w:p>
      <w:pPr>
        <w:spacing w:before="50" w:line="40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三、报名时间</w:t>
      </w:r>
    </w:p>
    <w:p>
      <w:pPr>
        <w:spacing w:before="50" w:line="40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20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color w:val="auto"/>
          <w:sz w:val="28"/>
          <w:szCs w:val="28"/>
        </w:rPr>
        <w:t>年7月25日—7月26日(上午8:30—11:30 下午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/>
          <w:color w:val="auto"/>
          <w:sz w:val="28"/>
          <w:szCs w:val="28"/>
        </w:rPr>
        <w:t>:30—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/>
          <w:color w:val="auto"/>
          <w:sz w:val="28"/>
          <w:szCs w:val="28"/>
        </w:rPr>
        <w:t>:00)</w:t>
      </w:r>
    </w:p>
    <w:p>
      <w:pPr>
        <w:spacing w:before="50" w:line="40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四、报名地点</w:t>
      </w:r>
    </w:p>
    <w:p>
      <w:pPr>
        <w:spacing w:before="50" w:line="400" w:lineRule="exac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山亭区第一实验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学校（原实验一小）</w:t>
      </w:r>
      <w:r>
        <w:rPr>
          <w:rFonts w:hint="eastAsia" w:asciiTheme="minorEastAsia" w:hAnsiTheme="minorEastAsia"/>
          <w:color w:val="auto"/>
          <w:sz w:val="28"/>
          <w:szCs w:val="28"/>
        </w:rPr>
        <w:t>招生办公室（仙台路1</w:t>
      </w:r>
      <w:r>
        <w:rPr>
          <w:rFonts w:asciiTheme="minorEastAsia" w:hAnsiTheme="minorEastAsia"/>
          <w:color w:val="auto"/>
          <w:sz w:val="28"/>
          <w:szCs w:val="28"/>
        </w:rPr>
        <w:t>3</w:t>
      </w:r>
      <w:r>
        <w:rPr>
          <w:rFonts w:hint="eastAsia" w:asciiTheme="minorEastAsia" w:hAnsiTheme="minorEastAsia"/>
          <w:color w:val="auto"/>
          <w:sz w:val="28"/>
          <w:szCs w:val="28"/>
        </w:rPr>
        <w:t>号）</w:t>
      </w:r>
    </w:p>
    <w:p>
      <w:pPr>
        <w:spacing w:before="50" w:line="40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五、报名材料</w:t>
      </w:r>
    </w:p>
    <w:p>
      <w:pPr>
        <w:spacing w:line="400" w:lineRule="exact"/>
        <w:ind w:firstLine="562" w:firstLineChars="200"/>
        <w:rPr>
          <w:rFonts w:hint="eastAsia" w:asciiTheme="minorEastAsia" w:hAnsi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auto"/>
          <w:sz w:val="28"/>
          <w:szCs w:val="28"/>
        </w:rPr>
        <w:t>（一）招生范围内居民子女需提交以下材料的原件及复印件：</w:t>
      </w:r>
    </w:p>
    <w:p>
      <w:pPr>
        <w:spacing w:line="400" w:lineRule="exact"/>
        <w:ind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1.家庭户口本（户口本内各页要齐全，能准确证明适龄儿童和户主的直系亲属关系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8"/>
          <w:szCs w:val="28"/>
        </w:rPr>
        <w:t>户口本上的住址与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所提交的房产地</w:t>
      </w:r>
      <w:r>
        <w:rPr>
          <w:rFonts w:hint="eastAsia" w:asciiTheme="minorEastAsia" w:hAnsiTheme="minorEastAsia"/>
          <w:color w:val="auto"/>
          <w:sz w:val="28"/>
          <w:szCs w:val="28"/>
        </w:rPr>
        <w:t>址一致）。</w:t>
      </w:r>
    </w:p>
    <w:p>
      <w:pPr>
        <w:spacing w:line="400" w:lineRule="exact"/>
        <w:ind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2.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居住的</w:t>
      </w:r>
      <w:r>
        <w:rPr>
          <w:rFonts w:hint="eastAsia" w:asciiTheme="minorEastAsia" w:hAnsiTheme="minorEastAsia"/>
          <w:color w:val="auto"/>
          <w:sz w:val="28"/>
          <w:szCs w:val="28"/>
        </w:rPr>
        <w:t>房产证或不动产证。</w:t>
      </w:r>
    </w:p>
    <w:p>
      <w:pPr>
        <w:spacing w:line="400" w:lineRule="exact"/>
        <w:ind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3.儿童免疫接种证。</w:t>
      </w:r>
    </w:p>
    <w:p>
      <w:pPr>
        <w:spacing w:line="400" w:lineRule="exact"/>
        <w:ind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【说明】</w:t>
      </w:r>
    </w:p>
    <w:p>
      <w:pPr>
        <w:spacing w:line="400" w:lineRule="exact"/>
        <w:ind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★招生范围内的房产不含公寓、办公用房、商业用房等，不含在建、规划待建、规划外自建的住宅项目。</w:t>
      </w:r>
    </w:p>
    <w:p>
      <w:pPr>
        <w:spacing w:line="400" w:lineRule="exact"/>
        <w:ind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★住房证明房主的名字是父母的一方，户口本户主的名字是父母的另一方，须提供儿童医学出生证明。</w:t>
      </w:r>
    </w:p>
    <w:p>
      <w:pPr>
        <w:spacing w:line="400" w:lineRule="exact"/>
        <w:ind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★没有办理房产证或不动产证的，须提供网签购房合同、购房发票。</w:t>
      </w:r>
    </w:p>
    <w:p>
      <w:pPr>
        <w:spacing w:line="400" w:lineRule="exact"/>
        <w:ind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★属于政府建设的廉租房、公共租赁房的，须提供租赁人与政府住房办签订的租赁合同。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★二手房产私人交易须提供该房产原始购房合同、购房票据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有效的私人交易手续</w:t>
      </w:r>
      <w:r>
        <w:rPr>
          <w:rFonts w:hint="eastAsia"/>
          <w:sz w:val="28"/>
          <w:szCs w:val="28"/>
          <w:lang w:eastAsia="zh-CN"/>
        </w:rPr>
        <w:t>（房屋交易合同、双方之间房款给付的银行凭证或司法见证书）</w:t>
      </w:r>
      <w:r>
        <w:rPr>
          <w:rFonts w:hint="eastAsia"/>
          <w:sz w:val="28"/>
          <w:szCs w:val="28"/>
        </w:rPr>
        <w:t>。</w:t>
      </w:r>
    </w:p>
    <w:p>
      <w:pPr>
        <w:spacing w:line="400" w:lineRule="exact"/>
        <w:ind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★学生无户口的，无法建立学籍，不予接受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入学报名</w:t>
      </w:r>
      <w:r>
        <w:rPr>
          <w:rFonts w:hint="eastAsia" w:asciiTheme="minorEastAsia" w:hAnsiTheme="minorEastAsia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  <w:lang w:eastAsia="zh-CN"/>
        </w:rPr>
        <w:t>二</w:t>
      </w:r>
      <w:r>
        <w:rPr>
          <w:rFonts w:hint="eastAsia"/>
          <w:b/>
          <w:bCs/>
          <w:sz w:val="24"/>
          <w:szCs w:val="24"/>
        </w:rPr>
        <w:t>）户口在招生范围内享受优待人员子女（烈士子女、现役军人子女、现职消防救援人员子女，符合条件的公安英烈和因公牺牲伤残公安民警的子女等）需提交以下材料的原件及复印件：</w:t>
      </w:r>
    </w:p>
    <w:p>
      <w:pPr>
        <w:spacing w:line="400" w:lineRule="exact"/>
        <w:ind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1.家庭户口本（户口本内各页要齐全，能准确证明适龄儿童和户主的直系亲属关系）。</w:t>
      </w:r>
    </w:p>
    <w:p>
      <w:pPr>
        <w:spacing w:line="400" w:lineRule="exact"/>
        <w:ind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2.优待人员相关证明。</w:t>
      </w:r>
    </w:p>
    <w:p>
      <w:pPr>
        <w:spacing w:line="400" w:lineRule="exact"/>
        <w:ind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3.儿童免疫接种证。</w:t>
      </w:r>
    </w:p>
    <w:p>
      <w:pPr>
        <w:spacing w:before="50" w:line="400" w:lineRule="exact"/>
        <w:ind w:firstLine="560" w:firstLineChars="200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六、入学流程</w:t>
      </w:r>
    </w:p>
    <w:p>
      <w:pPr>
        <w:spacing w:line="400" w:lineRule="exact"/>
        <w:ind w:firstLine="560" w:firstLineChars="200"/>
        <w:rPr>
          <w:rFonts w:hint="eastAsia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监护人准备入学报名材料→监护人领取报名顺序号→ 监护人提交报名材料</w:t>
      </w:r>
      <w:r>
        <w:rPr>
          <w:rFonts w:hint="eastAsia"/>
          <w:sz w:val="28"/>
          <w:szCs w:val="28"/>
        </w:rPr>
        <w:t>→</w:t>
      </w:r>
      <w:r>
        <w:rPr>
          <w:rFonts w:hint="eastAsia" w:asciiTheme="minorEastAsia" w:hAnsiTheme="minorEastAsia"/>
          <w:color w:val="auto"/>
          <w:sz w:val="28"/>
          <w:szCs w:val="28"/>
        </w:rPr>
        <w:t>学校对报名材料审查→学校公示→学校发放入学通知书。</w:t>
      </w:r>
    </w:p>
    <w:p>
      <w:pPr>
        <w:spacing w:before="50" w:line="40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七、招生时间安排</w:t>
      </w:r>
    </w:p>
    <w:tbl>
      <w:tblPr>
        <w:tblStyle w:val="4"/>
        <w:tblW w:w="8647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</w:tcPr>
          <w:p>
            <w:pPr>
              <w:spacing w:before="50" w:line="40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5528" w:type="dxa"/>
          </w:tcPr>
          <w:p>
            <w:pPr>
              <w:spacing w:before="50" w:line="400" w:lineRule="exact"/>
              <w:jc w:val="center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9" w:type="dxa"/>
          </w:tcPr>
          <w:p>
            <w:pPr>
              <w:spacing w:before="50" w:line="400" w:lineRule="exact"/>
              <w:jc w:val="left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7月24日</w:t>
            </w:r>
          </w:p>
        </w:tc>
        <w:tc>
          <w:tcPr>
            <w:tcW w:w="5528" w:type="dxa"/>
          </w:tcPr>
          <w:p>
            <w:pPr>
              <w:spacing w:before="50" w:line="400" w:lineRule="exact"/>
              <w:jc w:val="left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领取报名顺序号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spacing w:before="50" w:line="400" w:lineRule="exact"/>
              <w:jc w:val="left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7月25日—7月26日</w:t>
            </w:r>
          </w:p>
        </w:tc>
        <w:tc>
          <w:tcPr>
            <w:tcW w:w="5528" w:type="dxa"/>
          </w:tcPr>
          <w:p>
            <w:pPr>
              <w:spacing w:before="50" w:line="400" w:lineRule="exact"/>
              <w:jc w:val="left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报名、提交材料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spacing w:before="50" w:line="400" w:lineRule="exact"/>
              <w:jc w:val="left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8月2日</w:t>
            </w:r>
          </w:p>
        </w:tc>
        <w:tc>
          <w:tcPr>
            <w:tcW w:w="5528" w:type="dxa"/>
          </w:tcPr>
          <w:p>
            <w:pPr>
              <w:spacing w:before="50" w:line="400" w:lineRule="exact"/>
              <w:jc w:val="left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公示审核通过的学生名单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spacing w:before="50" w:line="400" w:lineRule="exact"/>
              <w:jc w:val="left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8月4日</w:t>
            </w:r>
          </w:p>
        </w:tc>
        <w:tc>
          <w:tcPr>
            <w:tcW w:w="5528" w:type="dxa"/>
          </w:tcPr>
          <w:p>
            <w:pPr>
              <w:spacing w:before="50" w:line="400" w:lineRule="exact"/>
              <w:jc w:val="left"/>
              <w:rPr>
                <w:rFonts w:asciiTheme="minorEastAsia" w:hAnsi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</w:rPr>
              <w:t>办理入学注册手续，并领取《入学通知书》</w:t>
            </w:r>
          </w:p>
        </w:tc>
      </w:tr>
    </w:tbl>
    <w:p>
      <w:pPr>
        <w:spacing w:before="50" w:line="40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八、招生咨询电话:  0632-5780180</w:t>
      </w:r>
      <w:r>
        <w:rPr>
          <w:rFonts w:hint="eastAsia" w:asciiTheme="minorEastAsia" w:hAnsiTheme="minorEastAsia"/>
          <w:color w:val="auto"/>
          <w:sz w:val="28"/>
          <w:szCs w:val="28"/>
        </w:rPr>
        <w:t>(上午8:30—11:30 下午2:30—5:00)</w:t>
      </w:r>
    </w:p>
    <w:p>
      <w:pPr>
        <w:spacing w:beforeLines="50" w:line="400" w:lineRule="exac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</w:p>
    <w:p>
      <w:pPr>
        <w:spacing w:line="400" w:lineRule="exact"/>
        <w:ind w:right="735"/>
        <w:jc w:val="center"/>
        <w:rPr>
          <w:rFonts w:hint="eastAsia" w:asciiTheme="minorEastAsia" w:hAnsiTheme="minorEastAsia"/>
          <w:color w:val="auto"/>
          <w:sz w:val="28"/>
          <w:szCs w:val="28"/>
        </w:rPr>
      </w:pPr>
    </w:p>
    <w:p>
      <w:pPr>
        <w:spacing w:line="400" w:lineRule="exact"/>
        <w:ind w:right="735"/>
        <w:jc w:val="right"/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山亭区</w:t>
      </w:r>
      <w:r>
        <w:rPr>
          <w:rFonts w:hint="eastAsia" w:asciiTheme="minorEastAsia" w:hAnsiTheme="minorEastAsia"/>
          <w:color w:val="auto"/>
          <w:sz w:val="28"/>
          <w:szCs w:val="28"/>
        </w:rPr>
        <w:t>第一实验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学校（原实验一小）</w:t>
      </w:r>
    </w:p>
    <w:p>
      <w:pPr>
        <w:spacing w:line="400" w:lineRule="exact"/>
        <w:ind w:right="735"/>
        <w:jc w:val="right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</w:rPr>
        <w:t>20</w:t>
      </w:r>
      <w:r>
        <w:rPr>
          <w:rFonts w:hint="eastAsia" w:asciiTheme="minorEastAsia" w:hAnsiTheme="minorEastAsia"/>
          <w:b/>
          <w:color w:val="auto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b/>
          <w:color w:val="auto"/>
          <w:sz w:val="28"/>
          <w:szCs w:val="28"/>
        </w:rPr>
        <w:t>年7月</w:t>
      </w:r>
      <w:r>
        <w:rPr>
          <w:rFonts w:hint="eastAsia" w:asciiTheme="minorEastAsia" w:hAnsiTheme="minorEastAsia"/>
          <w:b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b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F4244"/>
    <w:rsid w:val="071E3349"/>
    <w:rsid w:val="238507ED"/>
    <w:rsid w:val="38254E52"/>
    <w:rsid w:val="55FE7E97"/>
    <w:rsid w:val="636647A0"/>
    <w:rsid w:val="67B030B2"/>
    <w:rsid w:val="71E00936"/>
    <w:rsid w:val="771B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宋体" w:eastAsiaTheme="minorEastAsia"/>
      <w:snapToGrid w:val="0"/>
      <w:kern w:val="0"/>
      <w:sz w:val="28"/>
      <w:szCs w:val="4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06</dc:creator>
  <cp:lastModifiedBy>Y.C.</cp:lastModifiedBy>
  <dcterms:modified xsi:type="dcterms:W3CDTF">2020-11-18T12:18:37Z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