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491" w:rsidRDefault="007269AF">
      <w:pPr>
        <w:spacing w:line="400" w:lineRule="exact"/>
        <w:jc w:val="center"/>
        <w:rPr>
          <w:rFonts w:ascii="黑体" w:eastAsia="黑体" w:hAnsi="黑体"/>
          <w:sz w:val="36"/>
          <w:szCs w:val="36"/>
        </w:rPr>
      </w:pPr>
      <w:r>
        <w:rPr>
          <w:rFonts w:ascii="黑体" w:eastAsia="黑体" w:hAnsi="黑体" w:hint="eastAsia"/>
          <w:sz w:val="36"/>
          <w:szCs w:val="36"/>
        </w:rPr>
        <w:t>山亭区第二实验学校（原实验二小）</w:t>
      </w:r>
      <w:r>
        <w:rPr>
          <w:rFonts w:ascii="黑体" w:eastAsia="黑体" w:hAnsi="黑体" w:hint="eastAsia"/>
          <w:sz w:val="36"/>
          <w:szCs w:val="36"/>
        </w:rPr>
        <w:t>2020</w:t>
      </w:r>
      <w:r>
        <w:rPr>
          <w:rFonts w:ascii="黑体" w:eastAsia="黑体" w:hAnsi="黑体" w:hint="eastAsia"/>
          <w:sz w:val="36"/>
          <w:szCs w:val="36"/>
        </w:rPr>
        <w:t>年招生简章</w:t>
      </w:r>
    </w:p>
    <w:p w:rsidR="00BC0491" w:rsidRDefault="007269AF" w:rsidP="00D06771">
      <w:pPr>
        <w:spacing w:beforeLines="50" w:afterLines="50" w:line="400" w:lineRule="exact"/>
        <w:ind w:firstLineChars="200" w:firstLine="560"/>
        <w:rPr>
          <w:rFonts w:asciiTheme="minorEastAsia" w:hAnsiTheme="minorEastAsia"/>
          <w:sz w:val="28"/>
          <w:szCs w:val="28"/>
        </w:rPr>
      </w:pPr>
      <w:r>
        <w:rPr>
          <w:rFonts w:asciiTheme="minorEastAsia" w:hAnsiTheme="minorEastAsia" w:hint="eastAsia"/>
          <w:sz w:val="28"/>
          <w:szCs w:val="28"/>
        </w:rPr>
        <w:t>根据《山亭区教育和体育局关于做好</w:t>
      </w:r>
      <w:r>
        <w:rPr>
          <w:rFonts w:asciiTheme="minorEastAsia" w:hAnsiTheme="minorEastAsia" w:hint="eastAsia"/>
          <w:sz w:val="28"/>
          <w:szCs w:val="28"/>
        </w:rPr>
        <w:t>2020</w:t>
      </w:r>
      <w:r>
        <w:rPr>
          <w:rFonts w:asciiTheme="minorEastAsia" w:hAnsiTheme="minorEastAsia" w:hint="eastAsia"/>
          <w:sz w:val="28"/>
          <w:szCs w:val="28"/>
        </w:rPr>
        <w:t>年义务教育学校招生入学工作的通知》（山教体发〔</w:t>
      </w:r>
      <w:r>
        <w:rPr>
          <w:rFonts w:asciiTheme="minorEastAsia" w:hAnsiTheme="minorEastAsia" w:hint="eastAsia"/>
          <w:sz w:val="28"/>
          <w:szCs w:val="28"/>
        </w:rPr>
        <w:t>2020</w:t>
      </w:r>
      <w:r>
        <w:rPr>
          <w:rFonts w:asciiTheme="minorEastAsia" w:hAnsiTheme="minorEastAsia" w:hint="eastAsia"/>
          <w:sz w:val="28"/>
          <w:szCs w:val="28"/>
        </w:rPr>
        <w:t>〕</w:t>
      </w:r>
      <w:r>
        <w:rPr>
          <w:rFonts w:asciiTheme="minorEastAsia" w:hAnsiTheme="minorEastAsia" w:hint="eastAsia"/>
          <w:sz w:val="28"/>
          <w:szCs w:val="28"/>
        </w:rPr>
        <w:t>27</w:t>
      </w:r>
      <w:r>
        <w:rPr>
          <w:rFonts w:asciiTheme="minorEastAsia" w:hAnsiTheme="minorEastAsia" w:hint="eastAsia"/>
          <w:sz w:val="28"/>
          <w:szCs w:val="28"/>
        </w:rPr>
        <w:t>号）文件精神，经区教育和体育局批准，山亭区第二实验学校面向招生范围内招收一年级新生。</w:t>
      </w:r>
    </w:p>
    <w:p w:rsidR="00BC0491" w:rsidRDefault="007269AF" w:rsidP="00D06771">
      <w:pPr>
        <w:spacing w:beforeLines="50" w:afterLines="50" w:line="400" w:lineRule="exact"/>
        <w:ind w:firstLineChars="200" w:firstLine="560"/>
        <w:rPr>
          <w:rFonts w:asciiTheme="minorEastAsia" w:hAnsiTheme="minorEastAsia"/>
          <w:sz w:val="28"/>
          <w:szCs w:val="28"/>
        </w:rPr>
      </w:pPr>
      <w:r>
        <w:rPr>
          <w:rFonts w:asciiTheme="minorEastAsia" w:hAnsiTheme="minorEastAsia" w:hint="eastAsia"/>
          <w:sz w:val="28"/>
          <w:szCs w:val="28"/>
        </w:rPr>
        <w:t>一、</w:t>
      </w:r>
      <w:r>
        <w:rPr>
          <w:rFonts w:ascii="黑体" w:eastAsia="黑体" w:hAnsi="黑体" w:hint="eastAsia"/>
          <w:sz w:val="28"/>
          <w:szCs w:val="28"/>
        </w:rPr>
        <w:t>招生范围</w:t>
      </w:r>
    </w:p>
    <w:p w:rsidR="00BC0491" w:rsidRDefault="007269AF" w:rsidP="00D06771">
      <w:pPr>
        <w:spacing w:beforeLines="50" w:afterLines="50" w:line="400" w:lineRule="exact"/>
        <w:ind w:firstLineChars="200" w:firstLine="560"/>
        <w:rPr>
          <w:rFonts w:asciiTheme="minorEastAsia" w:hAnsiTheme="minorEastAsia"/>
          <w:sz w:val="28"/>
          <w:szCs w:val="28"/>
        </w:rPr>
      </w:pPr>
      <w:r>
        <w:rPr>
          <w:rFonts w:asciiTheme="minorEastAsia" w:hAnsiTheme="minorEastAsia" w:hint="eastAsia"/>
          <w:sz w:val="28"/>
          <w:szCs w:val="28"/>
        </w:rPr>
        <w:t>一部分东为锦绣家园小区、西为崇文路东、南为汉诺路北、北为北京路南，沈庄村老户口居民；另一部分东为沈庄社区、西为玄武路东、南为北京路北、北为官庄社区。</w:t>
      </w:r>
    </w:p>
    <w:p w:rsidR="00BC0491" w:rsidRDefault="007269AF" w:rsidP="00D06771">
      <w:pPr>
        <w:spacing w:beforeLines="50" w:afterLines="50" w:line="400" w:lineRule="exact"/>
        <w:ind w:firstLineChars="200" w:firstLine="560"/>
        <w:rPr>
          <w:rFonts w:ascii="黑体" w:eastAsia="黑体" w:hAnsi="黑体"/>
          <w:sz w:val="28"/>
          <w:szCs w:val="28"/>
        </w:rPr>
      </w:pPr>
      <w:r>
        <w:rPr>
          <w:rFonts w:ascii="黑体" w:eastAsia="黑体" w:hAnsi="黑体" w:hint="eastAsia"/>
          <w:sz w:val="28"/>
          <w:szCs w:val="28"/>
        </w:rPr>
        <w:t>二、入学年龄</w:t>
      </w:r>
    </w:p>
    <w:p w:rsidR="00BC0491" w:rsidRDefault="007269AF" w:rsidP="00D06771">
      <w:pPr>
        <w:spacing w:beforeLines="50" w:afterLines="50" w:line="400" w:lineRule="exact"/>
        <w:ind w:firstLineChars="200" w:firstLine="560"/>
        <w:rPr>
          <w:rFonts w:asciiTheme="minorEastAsia" w:hAnsiTheme="minorEastAsia"/>
          <w:sz w:val="28"/>
          <w:szCs w:val="28"/>
        </w:rPr>
      </w:pPr>
      <w:r>
        <w:rPr>
          <w:rFonts w:asciiTheme="minorEastAsia" w:hAnsiTheme="minorEastAsia" w:hint="eastAsia"/>
          <w:sz w:val="28"/>
          <w:szCs w:val="28"/>
        </w:rPr>
        <w:t>年满</w:t>
      </w:r>
      <w:r>
        <w:rPr>
          <w:rFonts w:asciiTheme="minorEastAsia" w:hAnsiTheme="minorEastAsia" w:hint="eastAsia"/>
          <w:sz w:val="28"/>
          <w:szCs w:val="28"/>
        </w:rPr>
        <w:t>6</w:t>
      </w:r>
      <w:r>
        <w:rPr>
          <w:rFonts w:asciiTheme="minorEastAsia" w:hAnsiTheme="minorEastAsia" w:hint="eastAsia"/>
          <w:sz w:val="28"/>
          <w:szCs w:val="28"/>
        </w:rPr>
        <w:t>周岁的适龄儿童（</w:t>
      </w:r>
      <w:r>
        <w:rPr>
          <w:rFonts w:asciiTheme="minorEastAsia" w:hAnsiTheme="minorEastAsia" w:hint="eastAsia"/>
          <w:sz w:val="28"/>
          <w:szCs w:val="28"/>
        </w:rPr>
        <w:t>2014</w:t>
      </w:r>
      <w:r>
        <w:rPr>
          <w:rFonts w:asciiTheme="minorEastAsia" w:hAnsiTheme="minorEastAsia" w:hint="eastAsia"/>
          <w:sz w:val="28"/>
          <w:szCs w:val="28"/>
        </w:rPr>
        <w:t>年</w:t>
      </w:r>
      <w:r>
        <w:rPr>
          <w:rFonts w:asciiTheme="minorEastAsia" w:hAnsiTheme="minorEastAsia" w:hint="eastAsia"/>
          <w:sz w:val="28"/>
          <w:szCs w:val="28"/>
        </w:rPr>
        <w:t>8</w:t>
      </w:r>
      <w:r>
        <w:rPr>
          <w:rFonts w:asciiTheme="minorEastAsia" w:hAnsiTheme="minorEastAsia" w:hint="eastAsia"/>
          <w:sz w:val="28"/>
          <w:szCs w:val="28"/>
        </w:rPr>
        <w:t>月</w:t>
      </w:r>
      <w:r>
        <w:rPr>
          <w:rFonts w:asciiTheme="minorEastAsia" w:hAnsiTheme="minorEastAsia" w:hint="eastAsia"/>
          <w:sz w:val="28"/>
          <w:szCs w:val="28"/>
        </w:rPr>
        <w:t>31</w:t>
      </w:r>
      <w:r>
        <w:rPr>
          <w:rFonts w:asciiTheme="minorEastAsia" w:hAnsiTheme="minorEastAsia" w:hint="eastAsia"/>
          <w:sz w:val="28"/>
          <w:szCs w:val="28"/>
        </w:rPr>
        <w:t>日之前出生）。</w:t>
      </w:r>
    </w:p>
    <w:p w:rsidR="00BC0491" w:rsidRDefault="007269AF" w:rsidP="00D06771">
      <w:pPr>
        <w:numPr>
          <w:ilvl w:val="0"/>
          <w:numId w:val="1"/>
        </w:numPr>
        <w:spacing w:beforeLines="50" w:afterLines="50" w:line="400" w:lineRule="exact"/>
        <w:ind w:firstLineChars="200" w:firstLine="560"/>
        <w:rPr>
          <w:rFonts w:ascii="黑体" w:eastAsia="黑体" w:hAnsi="黑体"/>
          <w:sz w:val="28"/>
          <w:szCs w:val="28"/>
        </w:rPr>
      </w:pPr>
      <w:r>
        <w:rPr>
          <w:rFonts w:ascii="黑体" w:eastAsia="黑体" w:hAnsi="黑体" w:hint="eastAsia"/>
          <w:sz w:val="28"/>
          <w:szCs w:val="28"/>
        </w:rPr>
        <w:t>报名</w:t>
      </w:r>
      <w:r>
        <w:rPr>
          <w:rFonts w:ascii="黑体" w:eastAsia="黑体" w:hAnsi="黑体" w:hint="eastAsia"/>
          <w:sz w:val="28"/>
          <w:szCs w:val="28"/>
        </w:rPr>
        <w:t>安排</w:t>
      </w:r>
    </w:p>
    <w:p w:rsidR="00BC0491" w:rsidRDefault="007269AF" w:rsidP="00D06771">
      <w:pPr>
        <w:numPr>
          <w:ilvl w:val="0"/>
          <w:numId w:val="2"/>
        </w:numPr>
        <w:spacing w:beforeLines="50" w:afterLines="50" w:line="400" w:lineRule="exact"/>
        <w:ind w:firstLineChars="200" w:firstLine="560"/>
        <w:rPr>
          <w:rFonts w:ascii="黑体" w:eastAsia="黑体" w:hAnsi="黑体"/>
          <w:sz w:val="28"/>
          <w:szCs w:val="28"/>
        </w:rPr>
      </w:pPr>
      <w:r>
        <w:rPr>
          <w:rFonts w:ascii="黑体" w:eastAsia="黑体" w:hAnsi="黑体" w:hint="eastAsia"/>
          <w:sz w:val="28"/>
          <w:szCs w:val="28"/>
        </w:rPr>
        <w:t>报名时间：</w:t>
      </w:r>
    </w:p>
    <w:p w:rsidR="00BC0491" w:rsidRDefault="007269AF" w:rsidP="00D06771">
      <w:pPr>
        <w:spacing w:beforeLines="50" w:afterLines="50" w:line="400" w:lineRule="exact"/>
        <w:ind w:firstLineChars="300" w:firstLine="840"/>
        <w:rPr>
          <w:rFonts w:asciiTheme="minorEastAsia" w:hAnsiTheme="minorEastAsia" w:cstheme="minorEastAsia"/>
          <w:sz w:val="28"/>
          <w:szCs w:val="28"/>
        </w:rPr>
      </w:pPr>
      <w:r>
        <w:rPr>
          <w:rFonts w:asciiTheme="minorEastAsia" w:hAnsiTheme="minorEastAsia" w:cstheme="minorEastAsia" w:hint="eastAsia"/>
          <w:sz w:val="28"/>
          <w:szCs w:val="28"/>
        </w:rPr>
        <w:t>8</w:t>
      </w:r>
      <w:r>
        <w:rPr>
          <w:rFonts w:asciiTheme="minorEastAsia" w:hAnsiTheme="minorEastAsia" w:cstheme="minorEastAsia" w:hint="eastAsia"/>
          <w:sz w:val="28"/>
          <w:szCs w:val="28"/>
        </w:rPr>
        <w:t>月</w:t>
      </w:r>
      <w:r>
        <w:rPr>
          <w:rFonts w:asciiTheme="minorEastAsia" w:hAnsiTheme="minorEastAsia" w:cstheme="minorEastAsia" w:hint="eastAsia"/>
          <w:sz w:val="28"/>
          <w:szCs w:val="28"/>
        </w:rPr>
        <w:t>2</w:t>
      </w:r>
      <w:r>
        <w:rPr>
          <w:rFonts w:asciiTheme="minorEastAsia" w:hAnsiTheme="minorEastAsia" w:cstheme="minorEastAsia" w:hint="eastAsia"/>
          <w:sz w:val="28"/>
          <w:szCs w:val="28"/>
        </w:rPr>
        <w:t>日</w:t>
      </w:r>
      <w:r>
        <w:rPr>
          <w:rFonts w:asciiTheme="minorEastAsia" w:hAnsiTheme="minorEastAsia" w:cstheme="minorEastAsia" w:hint="eastAsia"/>
          <w:sz w:val="28"/>
          <w:szCs w:val="28"/>
        </w:rPr>
        <w:t>--3</w:t>
      </w:r>
      <w:r>
        <w:rPr>
          <w:rFonts w:asciiTheme="minorEastAsia" w:hAnsiTheme="minorEastAsia" w:cstheme="minorEastAsia" w:hint="eastAsia"/>
          <w:sz w:val="28"/>
          <w:szCs w:val="28"/>
        </w:rPr>
        <w:t>日</w:t>
      </w:r>
    </w:p>
    <w:p w:rsidR="00BC0491" w:rsidRDefault="007269AF" w:rsidP="00D06771">
      <w:pPr>
        <w:spacing w:beforeLines="50" w:afterLines="50" w:line="400" w:lineRule="exact"/>
        <w:ind w:firstLineChars="300" w:firstLine="840"/>
        <w:rPr>
          <w:rFonts w:asciiTheme="minorEastAsia" w:hAnsiTheme="minorEastAsia" w:cstheme="minorEastAsia"/>
          <w:sz w:val="28"/>
          <w:szCs w:val="28"/>
        </w:rPr>
      </w:pPr>
      <w:bookmarkStart w:id="0" w:name="_GoBack"/>
      <w:bookmarkEnd w:id="0"/>
      <w:r>
        <w:rPr>
          <w:rFonts w:asciiTheme="minorEastAsia" w:hAnsiTheme="minorEastAsia" w:cstheme="minorEastAsia" w:hint="eastAsia"/>
          <w:sz w:val="28"/>
          <w:szCs w:val="28"/>
        </w:rPr>
        <w:t>上午</w:t>
      </w:r>
      <w:r>
        <w:rPr>
          <w:rFonts w:asciiTheme="minorEastAsia" w:hAnsiTheme="minorEastAsia" w:cstheme="minorEastAsia" w:hint="eastAsia"/>
          <w:sz w:val="28"/>
          <w:szCs w:val="28"/>
        </w:rPr>
        <w:t>8</w:t>
      </w:r>
      <w:r>
        <w:rPr>
          <w:rFonts w:asciiTheme="minorEastAsia" w:hAnsiTheme="minorEastAsia" w:cstheme="minorEastAsia" w:hint="eastAsia"/>
          <w:sz w:val="28"/>
          <w:szCs w:val="28"/>
        </w:rPr>
        <w:t>：</w:t>
      </w:r>
      <w:r>
        <w:rPr>
          <w:rFonts w:asciiTheme="minorEastAsia" w:hAnsiTheme="minorEastAsia" w:cstheme="minorEastAsia" w:hint="eastAsia"/>
          <w:sz w:val="28"/>
          <w:szCs w:val="28"/>
        </w:rPr>
        <w:t>30</w:t>
      </w:r>
      <w:r>
        <w:rPr>
          <w:rFonts w:asciiTheme="minorEastAsia" w:hAnsiTheme="minorEastAsia" w:cstheme="minorEastAsia" w:hint="eastAsia"/>
          <w:sz w:val="28"/>
          <w:szCs w:val="28"/>
        </w:rPr>
        <w:t>—</w:t>
      </w:r>
      <w:r>
        <w:rPr>
          <w:rFonts w:asciiTheme="minorEastAsia" w:hAnsiTheme="minorEastAsia" w:cstheme="minorEastAsia" w:hint="eastAsia"/>
          <w:sz w:val="28"/>
          <w:szCs w:val="28"/>
        </w:rPr>
        <w:t>11:50</w:t>
      </w:r>
      <w:r>
        <w:rPr>
          <w:rFonts w:asciiTheme="minorEastAsia" w:hAnsiTheme="minorEastAsia" w:cstheme="minorEastAsia" w:hint="eastAsia"/>
          <w:sz w:val="28"/>
          <w:szCs w:val="28"/>
        </w:rPr>
        <w:t>，下午</w:t>
      </w:r>
      <w:r>
        <w:rPr>
          <w:rFonts w:asciiTheme="minorEastAsia" w:hAnsiTheme="minorEastAsia" w:cstheme="minorEastAsia" w:hint="eastAsia"/>
          <w:sz w:val="28"/>
          <w:szCs w:val="28"/>
        </w:rPr>
        <w:t>14</w:t>
      </w:r>
      <w:r>
        <w:rPr>
          <w:rFonts w:asciiTheme="minorEastAsia" w:hAnsiTheme="minorEastAsia" w:cstheme="minorEastAsia" w:hint="eastAsia"/>
          <w:sz w:val="28"/>
          <w:szCs w:val="28"/>
        </w:rPr>
        <w:t>：</w:t>
      </w:r>
      <w:r>
        <w:rPr>
          <w:rFonts w:asciiTheme="minorEastAsia" w:hAnsiTheme="minorEastAsia" w:cstheme="minorEastAsia" w:hint="eastAsia"/>
          <w:sz w:val="28"/>
          <w:szCs w:val="28"/>
        </w:rPr>
        <w:t>00</w:t>
      </w:r>
      <w:r>
        <w:rPr>
          <w:rFonts w:asciiTheme="minorEastAsia" w:hAnsiTheme="minorEastAsia" w:cstheme="minorEastAsia" w:hint="eastAsia"/>
          <w:sz w:val="28"/>
          <w:szCs w:val="28"/>
        </w:rPr>
        <w:t>—</w:t>
      </w:r>
      <w:r>
        <w:rPr>
          <w:rFonts w:asciiTheme="minorEastAsia" w:hAnsiTheme="minorEastAsia" w:cstheme="minorEastAsia" w:hint="eastAsia"/>
          <w:sz w:val="28"/>
          <w:szCs w:val="28"/>
        </w:rPr>
        <w:t>17:00</w:t>
      </w:r>
    </w:p>
    <w:p w:rsidR="00BC0491" w:rsidRPr="00D06771" w:rsidRDefault="007269AF" w:rsidP="00D06771">
      <w:pPr>
        <w:numPr>
          <w:ilvl w:val="0"/>
          <w:numId w:val="2"/>
        </w:numPr>
        <w:spacing w:beforeLines="50" w:afterLines="50" w:line="400" w:lineRule="exact"/>
        <w:ind w:firstLineChars="200" w:firstLine="560"/>
        <w:rPr>
          <w:rFonts w:ascii="黑体" w:eastAsia="黑体" w:hAnsi="黑体"/>
          <w:sz w:val="28"/>
          <w:szCs w:val="28"/>
        </w:rPr>
      </w:pPr>
      <w:r>
        <w:rPr>
          <w:rFonts w:ascii="黑体" w:eastAsia="黑体" w:hAnsi="黑体" w:hint="eastAsia"/>
          <w:sz w:val="28"/>
          <w:szCs w:val="28"/>
        </w:rPr>
        <w:t>报名地点：</w:t>
      </w:r>
      <w:r w:rsidRPr="00D06771">
        <w:rPr>
          <w:rFonts w:asciiTheme="minorEastAsia" w:hAnsiTheme="minorEastAsia" w:cstheme="minorEastAsia" w:hint="eastAsia"/>
          <w:sz w:val="28"/>
          <w:szCs w:val="28"/>
        </w:rPr>
        <w:t>二小体育馆内</w:t>
      </w:r>
    </w:p>
    <w:p w:rsidR="00BC0491" w:rsidRDefault="007269AF" w:rsidP="00D06771">
      <w:pPr>
        <w:spacing w:beforeLines="50" w:afterLines="50" w:line="400" w:lineRule="exact"/>
        <w:ind w:firstLineChars="200" w:firstLine="560"/>
        <w:rPr>
          <w:rFonts w:ascii="黑体" w:eastAsia="黑体" w:hAnsi="黑体"/>
          <w:sz w:val="28"/>
          <w:szCs w:val="28"/>
        </w:rPr>
      </w:pPr>
      <w:r>
        <w:rPr>
          <w:rFonts w:ascii="黑体" w:eastAsia="黑体" w:hAnsi="黑体" w:hint="eastAsia"/>
          <w:sz w:val="28"/>
          <w:szCs w:val="28"/>
        </w:rPr>
        <w:t>四、报名材料</w:t>
      </w:r>
    </w:p>
    <w:p w:rsidR="00BC0491" w:rsidRDefault="007269AF" w:rsidP="00D06771">
      <w:pPr>
        <w:spacing w:beforeLines="50" w:afterLines="50" w:line="400" w:lineRule="exact"/>
        <w:ind w:firstLineChars="200" w:firstLine="562"/>
        <w:rPr>
          <w:rFonts w:asciiTheme="minorEastAsia" w:hAnsiTheme="minorEastAsia"/>
          <w:b/>
          <w:sz w:val="28"/>
          <w:szCs w:val="28"/>
        </w:rPr>
      </w:pPr>
      <w:r>
        <w:rPr>
          <w:rFonts w:asciiTheme="minorEastAsia" w:hAnsiTheme="minorEastAsia" w:hint="eastAsia"/>
          <w:b/>
          <w:sz w:val="28"/>
          <w:szCs w:val="28"/>
        </w:rPr>
        <w:t>（一）招生范围内居民子女需提交以下材料的原件及复印件：</w:t>
      </w:r>
    </w:p>
    <w:p w:rsidR="00BC0491" w:rsidRDefault="007269AF" w:rsidP="00D06771">
      <w:pPr>
        <w:spacing w:beforeLines="50" w:afterLines="50" w:line="400" w:lineRule="exact"/>
        <w:ind w:firstLineChars="200" w:firstLine="560"/>
        <w:rPr>
          <w:rFonts w:asciiTheme="minorEastAsia" w:hAnsiTheme="minorEastAsia"/>
          <w:sz w:val="28"/>
          <w:szCs w:val="28"/>
        </w:rPr>
      </w:pPr>
      <w:r>
        <w:rPr>
          <w:rFonts w:asciiTheme="minorEastAsia" w:hAnsiTheme="minorEastAsia" w:hint="eastAsia"/>
          <w:sz w:val="28"/>
          <w:szCs w:val="28"/>
        </w:rPr>
        <w:t>1.</w:t>
      </w:r>
      <w:r>
        <w:rPr>
          <w:rFonts w:asciiTheme="minorEastAsia" w:hAnsiTheme="minorEastAsia" w:hint="eastAsia"/>
          <w:sz w:val="28"/>
          <w:szCs w:val="28"/>
        </w:rPr>
        <w:t>家庭户口本（户口本内各页要齐全，能准确证明适龄儿童和户主的直系亲属关系）。</w:t>
      </w:r>
    </w:p>
    <w:p w:rsidR="00BC0491" w:rsidRDefault="007269AF" w:rsidP="00D06771">
      <w:pPr>
        <w:spacing w:beforeLines="50" w:afterLines="50" w:line="400" w:lineRule="exact"/>
        <w:ind w:firstLineChars="200" w:firstLine="560"/>
        <w:rPr>
          <w:rFonts w:asciiTheme="minorEastAsia" w:hAnsiTheme="minorEastAsia"/>
          <w:sz w:val="28"/>
          <w:szCs w:val="28"/>
        </w:rPr>
      </w:pPr>
      <w:r>
        <w:rPr>
          <w:rFonts w:asciiTheme="minorEastAsia" w:hAnsiTheme="minorEastAsia" w:hint="eastAsia"/>
          <w:sz w:val="28"/>
          <w:szCs w:val="28"/>
        </w:rPr>
        <w:t>2.</w:t>
      </w:r>
      <w:r>
        <w:rPr>
          <w:rFonts w:asciiTheme="minorEastAsia" w:hAnsiTheme="minorEastAsia" w:hint="eastAsia"/>
          <w:sz w:val="28"/>
          <w:szCs w:val="28"/>
        </w:rPr>
        <w:t>居住的房产证或不动产证。</w:t>
      </w:r>
    </w:p>
    <w:p w:rsidR="00BC0491" w:rsidRDefault="007269AF" w:rsidP="00D06771">
      <w:pPr>
        <w:spacing w:beforeLines="50" w:afterLines="50" w:line="400" w:lineRule="exact"/>
        <w:ind w:firstLineChars="200" w:firstLine="560"/>
        <w:rPr>
          <w:rFonts w:asciiTheme="minorEastAsia" w:hAnsiTheme="minorEastAsia"/>
          <w:sz w:val="28"/>
          <w:szCs w:val="28"/>
        </w:rPr>
      </w:pPr>
      <w:r>
        <w:rPr>
          <w:rFonts w:asciiTheme="minorEastAsia" w:hAnsiTheme="minorEastAsia" w:hint="eastAsia"/>
          <w:sz w:val="28"/>
          <w:szCs w:val="28"/>
        </w:rPr>
        <w:t>3.</w:t>
      </w:r>
      <w:r>
        <w:rPr>
          <w:rFonts w:asciiTheme="minorEastAsia" w:hAnsiTheme="minorEastAsia" w:hint="eastAsia"/>
          <w:sz w:val="28"/>
          <w:szCs w:val="28"/>
        </w:rPr>
        <w:t>儿童免疫接种证。</w:t>
      </w:r>
    </w:p>
    <w:p w:rsidR="00BC0491" w:rsidRDefault="007269AF" w:rsidP="00D06771">
      <w:pPr>
        <w:spacing w:beforeLines="50" w:afterLines="50" w:line="400" w:lineRule="exact"/>
        <w:ind w:firstLineChars="200" w:firstLine="560"/>
        <w:rPr>
          <w:rFonts w:asciiTheme="minorEastAsia" w:hAnsiTheme="minorEastAsia"/>
          <w:sz w:val="28"/>
          <w:szCs w:val="28"/>
        </w:rPr>
      </w:pPr>
      <w:r>
        <w:rPr>
          <w:rFonts w:asciiTheme="minorEastAsia" w:hAnsiTheme="minorEastAsia" w:hint="eastAsia"/>
          <w:sz w:val="28"/>
          <w:szCs w:val="28"/>
        </w:rPr>
        <w:t>【说明】</w:t>
      </w:r>
    </w:p>
    <w:p w:rsidR="00BC0491" w:rsidRDefault="007269AF" w:rsidP="00D06771">
      <w:pPr>
        <w:spacing w:beforeLines="50" w:afterLines="50" w:line="400" w:lineRule="exact"/>
        <w:ind w:firstLineChars="200" w:firstLine="560"/>
        <w:rPr>
          <w:rFonts w:asciiTheme="minorEastAsia" w:hAnsiTheme="minorEastAsia"/>
          <w:sz w:val="28"/>
          <w:szCs w:val="28"/>
        </w:rPr>
      </w:pPr>
      <w:r>
        <w:rPr>
          <w:rFonts w:asciiTheme="minorEastAsia" w:hAnsiTheme="minorEastAsia" w:hint="eastAsia"/>
          <w:sz w:val="28"/>
          <w:szCs w:val="28"/>
        </w:rPr>
        <w:t>★招生范围内的房产不含办公用房、商业用房等，不含在建、规划待建、规划外自建的住宅项目。</w:t>
      </w:r>
    </w:p>
    <w:p w:rsidR="00BC0491" w:rsidRDefault="007269AF" w:rsidP="00D06771">
      <w:pPr>
        <w:spacing w:beforeLines="50" w:afterLines="50" w:line="400" w:lineRule="exact"/>
        <w:ind w:firstLineChars="200" w:firstLine="560"/>
        <w:rPr>
          <w:rFonts w:asciiTheme="minorEastAsia" w:hAnsiTheme="minorEastAsia"/>
          <w:sz w:val="28"/>
          <w:szCs w:val="28"/>
        </w:rPr>
      </w:pPr>
      <w:r>
        <w:rPr>
          <w:rFonts w:asciiTheme="minorEastAsia" w:hAnsiTheme="minorEastAsia" w:hint="eastAsia"/>
          <w:sz w:val="28"/>
          <w:szCs w:val="28"/>
        </w:rPr>
        <w:t>★住房证明房主的名字是父母的一方，户口本户主的名字是父母的另一方，须提供儿童医学出生证明。</w:t>
      </w:r>
    </w:p>
    <w:p w:rsidR="00BC0491" w:rsidRDefault="007269AF" w:rsidP="00D06771">
      <w:pPr>
        <w:spacing w:beforeLines="50" w:afterLines="50" w:line="400" w:lineRule="exact"/>
        <w:ind w:firstLineChars="200" w:firstLine="560"/>
        <w:rPr>
          <w:rFonts w:asciiTheme="minorEastAsia" w:hAnsiTheme="minorEastAsia"/>
          <w:sz w:val="28"/>
          <w:szCs w:val="28"/>
        </w:rPr>
      </w:pPr>
      <w:r>
        <w:rPr>
          <w:rFonts w:asciiTheme="minorEastAsia" w:hAnsiTheme="minorEastAsia" w:hint="eastAsia"/>
          <w:sz w:val="28"/>
          <w:szCs w:val="28"/>
        </w:rPr>
        <w:t>★没有办理房产证或不动产证的，须提供网签购房合同、购房发</w:t>
      </w:r>
      <w:r>
        <w:rPr>
          <w:rFonts w:asciiTheme="minorEastAsia" w:hAnsiTheme="minorEastAsia" w:hint="eastAsia"/>
          <w:sz w:val="28"/>
          <w:szCs w:val="28"/>
        </w:rPr>
        <w:lastRenderedPageBreak/>
        <w:t>票。</w:t>
      </w:r>
    </w:p>
    <w:p w:rsidR="00BC0491" w:rsidRDefault="007269AF" w:rsidP="00D06771">
      <w:pPr>
        <w:spacing w:beforeLines="50" w:afterLines="50" w:line="400" w:lineRule="exact"/>
        <w:ind w:firstLineChars="200" w:firstLine="560"/>
        <w:rPr>
          <w:rFonts w:asciiTheme="minorEastAsia" w:hAnsiTheme="minorEastAsia"/>
          <w:sz w:val="28"/>
          <w:szCs w:val="28"/>
        </w:rPr>
      </w:pPr>
      <w:r>
        <w:rPr>
          <w:rFonts w:asciiTheme="minorEastAsia" w:hAnsiTheme="minorEastAsia" w:hint="eastAsia"/>
          <w:sz w:val="28"/>
          <w:szCs w:val="28"/>
        </w:rPr>
        <w:t>★属于政府建设的廉租房、公共租赁房的，须提供租赁人与政府住房办签订的租赁合同。</w:t>
      </w:r>
    </w:p>
    <w:p w:rsidR="00BC0491" w:rsidRDefault="007269AF" w:rsidP="00D06771">
      <w:pPr>
        <w:spacing w:beforeLines="50" w:afterLines="50" w:line="400" w:lineRule="exact"/>
        <w:ind w:firstLineChars="200" w:firstLine="560"/>
        <w:rPr>
          <w:sz w:val="28"/>
          <w:szCs w:val="28"/>
        </w:rPr>
      </w:pPr>
      <w:r>
        <w:rPr>
          <w:rFonts w:hint="eastAsia"/>
          <w:sz w:val="28"/>
          <w:szCs w:val="28"/>
        </w:rPr>
        <w:t>★二手房产私人交易须提供该房产原始购房合同、购房票据，有效的私人交易手续（房屋交易合同、双方之间房款给付的银行凭证或司法见证书）。</w:t>
      </w:r>
    </w:p>
    <w:p w:rsidR="00BC0491" w:rsidRDefault="007269AF" w:rsidP="00D06771">
      <w:pPr>
        <w:spacing w:beforeLines="50" w:afterLines="50" w:line="400" w:lineRule="exact"/>
        <w:ind w:firstLineChars="200" w:firstLine="560"/>
        <w:rPr>
          <w:rFonts w:asciiTheme="minorEastAsia" w:hAnsiTheme="minorEastAsia"/>
          <w:sz w:val="28"/>
          <w:szCs w:val="28"/>
        </w:rPr>
      </w:pPr>
      <w:r>
        <w:rPr>
          <w:rFonts w:asciiTheme="minorEastAsia" w:hAnsiTheme="minorEastAsia" w:hint="eastAsia"/>
          <w:sz w:val="28"/>
          <w:szCs w:val="28"/>
        </w:rPr>
        <w:t>★学生无户口的，无法建立学籍，不予接受入学报名。</w:t>
      </w:r>
    </w:p>
    <w:p w:rsidR="00BC0491" w:rsidRDefault="007269AF" w:rsidP="00D06771">
      <w:pPr>
        <w:spacing w:beforeLines="50" w:afterLines="50" w:line="400" w:lineRule="exact"/>
        <w:ind w:firstLineChars="200" w:firstLine="562"/>
        <w:rPr>
          <w:rFonts w:asciiTheme="minorEastAsia" w:hAnsiTheme="minorEastAsia"/>
          <w:b/>
          <w:sz w:val="28"/>
          <w:szCs w:val="28"/>
        </w:rPr>
      </w:pPr>
      <w:r>
        <w:rPr>
          <w:rFonts w:asciiTheme="minorEastAsia" w:hAnsiTheme="minorEastAsia" w:hint="eastAsia"/>
          <w:b/>
          <w:sz w:val="28"/>
          <w:szCs w:val="28"/>
        </w:rPr>
        <w:t>（二）区划定范围内外来务工人员子女（在招生范围内工作、经商</w:t>
      </w:r>
      <w:r>
        <w:rPr>
          <w:rFonts w:asciiTheme="minorEastAsia" w:hAnsiTheme="minorEastAsia" w:hint="eastAsia"/>
          <w:b/>
          <w:sz w:val="28"/>
          <w:szCs w:val="28"/>
        </w:rPr>
        <w:t>,</w:t>
      </w:r>
      <w:r>
        <w:rPr>
          <w:rFonts w:asciiTheme="minorEastAsia" w:hAnsiTheme="minorEastAsia" w:hint="eastAsia"/>
          <w:b/>
          <w:sz w:val="28"/>
          <w:szCs w:val="28"/>
        </w:rPr>
        <w:t>非本区户口的人员）。</w:t>
      </w:r>
    </w:p>
    <w:p w:rsidR="00BC0491" w:rsidRDefault="007269AF" w:rsidP="00D06771">
      <w:pPr>
        <w:spacing w:beforeLines="50" w:afterLines="50" w:line="400" w:lineRule="exact"/>
        <w:ind w:firstLineChars="200" w:firstLine="560"/>
        <w:rPr>
          <w:rFonts w:ascii="黑体" w:eastAsia="黑体" w:hAnsi="黑体"/>
          <w:sz w:val="28"/>
          <w:szCs w:val="28"/>
        </w:rPr>
      </w:pPr>
      <w:r>
        <w:rPr>
          <w:rFonts w:asciiTheme="minorEastAsia" w:hAnsiTheme="minorEastAsia" w:hint="eastAsia"/>
          <w:sz w:val="28"/>
          <w:szCs w:val="28"/>
        </w:rPr>
        <w:t>招生范围内</w:t>
      </w:r>
      <w:r>
        <w:rPr>
          <w:rFonts w:asciiTheme="minorEastAsia" w:hAnsiTheme="minorEastAsia" w:hint="eastAsia"/>
          <w:b/>
          <w:sz w:val="28"/>
          <w:szCs w:val="28"/>
        </w:rPr>
        <w:t>（新源路以东、锦绣家园以西、官庄社区以南、汉诺路以北）</w:t>
      </w:r>
      <w:r>
        <w:rPr>
          <w:rFonts w:asciiTheme="minorEastAsia" w:hAnsiTheme="minorEastAsia" w:hint="eastAsia"/>
          <w:sz w:val="28"/>
          <w:szCs w:val="28"/>
        </w:rPr>
        <w:t>外来务工人员随迁子女入学，按照《枣庄市人民</w:t>
      </w:r>
      <w:r>
        <w:rPr>
          <w:rFonts w:asciiTheme="minorEastAsia" w:hAnsiTheme="minorEastAsia" w:hint="eastAsia"/>
          <w:sz w:val="28"/>
          <w:szCs w:val="28"/>
        </w:rPr>
        <w:t>政府办公室关于印发枣庄市城区外来务工人员随迁子女就学管理办法的通知》（枣政办发</w:t>
      </w:r>
      <w:r>
        <w:rPr>
          <w:rFonts w:ascii="黑体" w:eastAsia="黑体" w:hAnsi="黑体" w:hint="eastAsia"/>
          <w:sz w:val="28"/>
          <w:szCs w:val="28"/>
        </w:rPr>
        <w:t>【</w:t>
      </w:r>
      <w:r>
        <w:rPr>
          <w:rFonts w:asciiTheme="minorEastAsia" w:hAnsiTheme="minorEastAsia" w:hint="eastAsia"/>
          <w:sz w:val="28"/>
          <w:szCs w:val="28"/>
        </w:rPr>
        <w:t>2018</w:t>
      </w:r>
      <w:r>
        <w:rPr>
          <w:rFonts w:ascii="黑体" w:eastAsia="黑体" w:hAnsi="黑体" w:hint="eastAsia"/>
          <w:sz w:val="28"/>
          <w:szCs w:val="28"/>
        </w:rPr>
        <w:t>】</w:t>
      </w:r>
      <w:r>
        <w:rPr>
          <w:rFonts w:asciiTheme="minorEastAsia" w:hAnsiTheme="minorEastAsia" w:hint="eastAsia"/>
          <w:sz w:val="28"/>
          <w:szCs w:val="28"/>
        </w:rPr>
        <w:t>20</w:t>
      </w:r>
      <w:r>
        <w:rPr>
          <w:rFonts w:asciiTheme="minorEastAsia" w:hAnsiTheme="minorEastAsia" w:hint="eastAsia"/>
          <w:sz w:val="28"/>
          <w:szCs w:val="28"/>
        </w:rPr>
        <w:t>号）文件精神办理。需提交以下材料的原件及复印件：</w:t>
      </w:r>
    </w:p>
    <w:p w:rsidR="00BC0491" w:rsidRDefault="007269AF" w:rsidP="00D06771">
      <w:pPr>
        <w:spacing w:beforeLines="50" w:afterLines="50" w:line="400" w:lineRule="exact"/>
        <w:ind w:firstLineChars="200" w:firstLine="560"/>
        <w:rPr>
          <w:rFonts w:asciiTheme="minorEastAsia" w:hAnsiTheme="minorEastAsia"/>
          <w:sz w:val="28"/>
          <w:szCs w:val="28"/>
        </w:rPr>
      </w:pPr>
      <w:r>
        <w:rPr>
          <w:rFonts w:asciiTheme="minorEastAsia" w:hAnsiTheme="minorEastAsia" w:hint="eastAsia"/>
          <w:sz w:val="28"/>
          <w:szCs w:val="28"/>
        </w:rPr>
        <w:t>1.</w:t>
      </w:r>
      <w:r>
        <w:rPr>
          <w:rFonts w:asciiTheme="minorEastAsia" w:hAnsiTheme="minorEastAsia" w:hint="eastAsia"/>
          <w:sz w:val="28"/>
          <w:szCs w:val="28"/>
        </w:rPr>
        <w:t>家庭户口本（户口本内各页要齐全，能准确证明适龄儿童和户主的直系亲属关系）。</w:t>
      </w:r>
    </w:p>
    <w:p w:rsidR="00BC0491" w:rsidRDefault="007269AF" w:rsidP="00D06771">
      <w:pPr>
        <w:spacing w:beforeLines="50" w:afterLines="50" w:line="400" w:lineRule="exact"/>
        <w:ind w:firstLineChars="200" w:firstLine="560"/>
        <w:rPr>
          <w:rFonts w:asciiTheme="minorEastAsia" w:hAnsiTheme="minorEastAsia"/>
          <w:sz w:val="28"/>
          <w:szCs w:val="28"/>
        </w:rPr>
      </w:pPr>
      <w:r>
        <w:rPr>
          <w:rFonts w:asciiTheme="minorEastAsia" w:hAnsiTheme="minorEastAsia" w:hint="eastAsia"/>
          <w:sz w:val="28"/>
          <w:szCs w:val="28"/>
        </w:rPr>
        <w:t>2.</w:t>
      </w:r>
      <w:r>
        <w:rPr>
          <w:rFonts w:asciiTheme="minorEastAsia" w:hAnsiTheme="minorEastAsia" w:hint="eastAsia"/>
          <w:sz w:val="28"/>
          <w:szCs w:val="28"/>
        </w:rPr>
        <w:t>父母双方或一方在招生范围内的居住证、房产管理部门核发的房屋租赁证（</w:t>
      </w:r>
      <w:r>
        <w:rPr>
          <w:rFonts w:asciiTheme="minorEastAsia" w:hAnsiTheme="minorEastAsia" w:hint="eastAsia"/>
          <w:sz w:val="28"/>
          <w:szCs w:val="28"/>
        </w:rPr>
        <w:t>1</w:t>
      </w:r>
      <w:r>
        <w:rPr>
          <w:rFonts w:asciiTheme="minorEastAsia" w:hAnsiTheme="minorEastAsia" w:hint="eastAsia"/>
          <w:sz w:val="28"/>
          <w:szCs w:val="28"/>
        </w:rPr>
        <w:t>年以上）。</w:t>
      </w:r>
    </w:p>
    <w:p w:rsidR="00BC0491" w:rsidRDefault="007269AF" w:rsidP="00D06771">
      <w:pPr>
        <w:spacing w:beforeLines="50" w:afterLines="50" w:line="400" w:lineRule="exact"/>
        <w:ind w:firstLineChars="200" w:firstLine="560"/>
        <w:rPr>
          <w:rFonts w:asciiTheme="minorEastAsia" w:hAnsiTheme="minorEastAsia"/>
          <w:sz w:val="28"/>
          <w:szCs w:val="28"/>
        </w:rPr>
      </w:pPr>
      <w:r>
        <w:rPr>
          <w:rFonts w:asciiTheme="minorEastAsia" w:hAnsiTheme="minorEastAsia" w:hint="eastAsia"/>
          <w:sz w:val="28"/>
          <w:szCs w:val="28"/>
        </w:rPr>
        <w:t xml:space="preserve">3. </w:t>
      </w:r>
      <w:r>
        <w:rPr>
          <w:rFonts w:asciiTheme="minorEastAsia" w:hAnsiTheme="minorEastAsia" w:hint="eastAsia"/>
          <w:sz w:val="28"/>
          <w:szCs w:val="28"/>
        </w:rPr>
        <w:t>外来工作人员须提供与用人单位签订的劳动用工合同、缴纳社会保险证明；外来经商经营人员须提供工商部门核发的营业执照（</w:t>
      </w:r>
      <w:r>
        <w:rPr>
          <w:rFonts w:asciiTheme="minorEastAsia" w:hAnsiTheme="minorEastAsia" w:hint="eastAsia"/>
          <w:sz w:val="28"/>
          <w:szCs w:val="28"/>
        </w:rPr>
        <w:t>1</w:t>
      </w:r>
      <w:r>
        <w:rPr>
          <w:rFonts w:asciiTheme="minorEastAsia" w:hAnsiTheme="minorEastAsia" w:hint="eastAsia"/>
          <w:sz w:val="28"/>
          <w:szCs w:val="28"/>
        </w:rPr>
        <w:t>年以上）、年检证明。</w:t>
      </w:r>
    </w:p>
    <w:p w:rsidR="00BC0491" w:rsidRDefault="007269AF" w:rsidP="00D06771">
      <w:pPr>
        <w:spacing w:beforeLines="50" w:afterLines="50" w:line="400" w:lineRule="exact"/>
        <w:ind w:firstLineChars="200" w:firstLine="560"/>
        <w:rPr>
          <w:rFonts w:asciiTheme="minorEastAsia" w:hAnsiTheme="minorEastAsia"/>
          <w:sz w:val="28"/>
          <w:szCs w:val="28"/>
        </w:rPr>
      </w:pPr>
      <w:r>
        <w:rPr>
          <w:rFonts w:asciiTheme="minorEastAsia" w:hAnsiTheme="minorEastAsia" w:hint="eastAsia"/>
          <w:sz w:val="28"/>
          <w:szCs w:val="28"/>
        </w:rPr>
        <w:t xml:space="preserve">4. </w:t>
      </w:r>
      <w:r>
        <w:rPr>
          <w:rFonts w:asciiTheme="minorEastAsia" w:hAnsiTheme="minorEastAsia" w:hint="eastAsia"/>
          <w:sz w:val="28"/>
          <w:szCs w:val="28"/>
        </w:rPr>
        <w:t>儿童免疫接种证。</w:t>
      </w:r>
    </w:p>
    <w:p w:rsidR="00BC0491" w:rsidRDefault="007269AF" w:rsidP="00D06771">
      <w:pPr>
        <w:spacing w:beforeLines="50" w:afterLines="50" w:line="400" w:lineRule="exact"/>
        <w:ind w:firstLineChars="200" w:firstLine="562"/>
        <w:rPr>
          <w:rFonts w:asciiTheme="minorEastAsia" w:hAnsiTheme="minorEastAsia"/>
          <w:b/>
          <w:sz w:val="28"/>
          <w:szCs w:val="28"/>
        </w:rPr>
      </w:pPr>
      <w:r>
        <w:rPr>
          <w:rFonts w:asciiTheme="minorEastAsia" w:hAnsiTheme="minorEastAsia" w:hint="eastAsia"/>
          <w:b/>
          <w:sz w:val="28"/>
          <w:szCs w:val="28"/>
        </w:rPr>
        <w:t>（三）户口在招生范围内享受优待人员子女</w:t>
      </w:r>
      <w:r>
        <w:rPr>
          <w:rFonts w:asciiTheme="minorEastAsia" w:hAnsiTheme="minorEastAsia" w:hint="eastAsia"/>
          <w:b/>
          <w:sz w:val="28"/>
          <w:szCs w:val="28"/>
        </w:rPr>
        <w:t>（烈士子女、现役军人子女、现职消防救援人员子女，符合条件的公安英烈和因公牺牲伤残公安民警的子女等）需提交以下材料的原件及复印件：</w:t>
      </w:r>
    </w:p>
    <w:p w:rsidR="00BC0491" w:rsidRDefault="007269AF" w:rsidP="00D06771">
      <w:pPr>
        <w:spacing w:beforeLines="50" w:afterLines="50" w:line="400" w:lineRule="exact"/>
        <w:ind w:firstLineChars="200" w:firstLine="560"/>
        <w:rPr>
          <w:rFonts w:asciiTheme="minorEastAsia" w:hAnsiTheme="minorEastAsia"/>
          <w:sz w:val="28"/>
          <w:szCs w:val="28"/>
        </w:rPr>
      </w:pPr>
      <w:r>
        <w:rPr>
          <w:rFonts w:asciiTheme="minorEastAsia" w:hAnsiTheme="minorEastAsia" w:hint="eastAsia"/>
          <w:sz w:val="28"/>
          <w:szCs w:val="28"/>
        </w:rPr>
        <w:t>1.</w:t>
      </w:r>
      <w:r>
        <w:rPr>
          <w:rFonts w:asciiTheme="minorEastAsia" w:hAnsiTheme="minorEastAsia" w:hint="eastAsia"/>
          <w:sz w:val="28"/>
          <w:szCs w:val="28"/>
        </w:rPr>
        <w:t>家庭户口本（户口本内各页要齐全，能准确证明适龄儿童和户主的直系亲属关系）。</w:t>
      </w:r>
    </w:p>
    <w:p w:rsidR="00BC0491" w:rsidRDefault="007269AF" w:rsidP="00D06771">
      <w:pPr>
        <w:spacing w:beforeLines="50" w:afterLines="50" w:line="400" w:lineRule="exact"/>
        <w:ind w:firstLineChars="200" w:firstLine="560"/>
        <w:rPr>
          <w:rFonts w:asciiTheme="minorEastAsia" w:hAnsiTheme="minorEastAsia"/>
          <w:sz w:val="28"/>
          <w:szCs w:val="28"/>
        </w:rPr>
      </w:pPr>
      <w:r>
        <w:rPr>
          <w:rFonts w:asciiTheme="minorEastAsia" w:hAnsiTheme="minorEastAsia" w:hint="eastAsia"/>
          <w:sz w:val="28"/>
          <w:szCs w:val="28"/>
        </w:rPr>
        <w:t>2.</w:t>
      </w:r>
      <w:r>
        <w:rPr>
          <w:rFonts w:asciiTheme="minorEastAsia" w:hAnsiTheme="minorEastAsia" w:hint="eastAsia"/>
          <w:sz w:val="28"/>
          <w:szCs w:val="28"/>
        </w:rPr>
        <w:t>优待人员相关证明。</w:t>
      </w:r>
    </w:p>
    <w:p w:rsidR="00BC0491" w:rsidRDefault="007269AF" w:rsidP="00D06771">
      <w:pPr>
        <w:spacing w:beforeLines="50" w:afterLines="50" w:line="400" w:lineRule="exact"/>
        <w:ind w:firstLineChars="200" w:firstLine="560"/>
        <w:rPr>
          <w:rFonts w:asciiTheme="minorEastAsia" w:hAnsiTheme="minorEastAsia"/>
          <w:sz w:val="28"/>
          <w:szCs w:val="28"/>
        </w:rPr>
      </w:pPr>
      <w:r>
        <w:rPr>
          <w:rFonts w:asciiTheme="minorEastAsia" w:hAnsiTheme="minorEastAsia" w:hint="eastAsia"/>
          <w:sz w:val="28"/>
          <w:szCs w:val="28"/>
        </w:rPr>
        <w:t>3.</w:t>
      </w:r>
      <w:r>
        <w:rPr>
          <w:rFonts w:asciiTheme="minorEastAsia" w:hAnsiTheme="minorEastAsia" w:hint="eastAsia"/>
          <w:sz w:val="28"/>
          <w:szCs w:val="28"/>
        </w:rPr>
        <w:t>儿童免疫接种证。</w:t>
      </w:r>
    </w:p>
    <w:p w:rsidR="00BC0491" w:rsidRDefault="007269AF" w:rsidP="00D06771">
      <w:pPr>
        <w:spacing w:beforeLines="50" w:afterLines="50" w:line="400" w:lineRule="exact"/>
        <w:ind w:firstLineChars="200" w:firstLine="560"/>
        <w:rPr>
          <w:rFonts w:ascii="黑体" w:eastAsia="黑体" w:hAnsi="黑体"/>
          <w:sz w:val="28"/>
          <w:szCs w:val="28"/>
        </w:rPr>
      </w:pPr>
      <w:r>
        <w:rPr>
          <w:rFonts w:ascii="黑体" w:eastAsia="黑体" w:hAnsi="黑体" w:hint="eastAsia"/>
          <w:sz w:val="28"/>
          <w:szCs w:val="28"/>
        </w:rPr>
        <w:lastRenderedPageBreak/>
        <w:t>五、入学流程</w:t>
      </w:r>
    </w:p>
    <w:p w:rsidR="00BC0491" w:rsidRDefault="007269AF" w:rsidP="00D06771">
      <w:pPr>
        <w:spacing w:beforeLines="50" w:afterLines="50" w:line="400" w:lineRule="exact"/>
        <w:ind w:firstLineChars="200" w:firstLine="560"/>
        <w:rPr>
          <w:rFonts w:asciiTheme="minorEastAsia" w:hAnsiTheme="minorEastAsia"/>
          <w:sz w:val="28"/>
          <w:szCs w:val="28"/>
        </w:rPr>
      </w:pPr>
      <w:r>
        <w:rPr>
          <w:rFonts w:asciiTheme="minorEastAsia" w:hAnsiTheme="minorEastAsia" w:hint="eastAsia"/>
          <w:sz w:val="28"/>
          <w:szCs w:val="28"/>
        </w:rPr>
        <w:t>监护人准备入学报名材料→监护人领取报名顺序号→</w:t>
      </w:r>
      <w:r>
        <w:rPr>
          <w:rFonts w:asciiTheme="minorEastAsia" w:hAnsiTheme="minorEastAsia" w:hint="eastAsia"/>
          <w:sz w:val="28"/>
          <w:szCs w:val="28"/>
        </w:rPr>
        <w:t xml:space="preserve"> </w:t>
      </w:r>
      <w:r>
        <w:rPr>
          <w:rFonts w:asciiTheme="minorEastAsia" w:hAnsiTheme="minorEastAsia" w:hint="eastAsia"/>
          <w:sz w:val="28"/>
          <w:szCs w:val="28"/>
        </w:rPr>
        <w:t>监护人提交报名材料</w:t>
      </w:r>
      <w:r>
        <w:rPr>
          <w:rFonts w:hint="eastAsia"/>
          <w:sz w:val="28"/>
          <w:szCs w:val="28"/>
        </w:rPr>
        <w:t>→</w:t>
      </w:r>
      <w:r>
        <w:rPr>
          <w:rFonts w:asciiTheme="minorEastAsia" w:hAnsiTheme="minorEastAsia" w:hint="eastAsia"/>
          <w:sz w:val="28"/>
          <w:szCs w:val="28"/>
        </w:rPr>
        <w:t>学校对报名材料审查→学校公示→学校发放入学通知书。</w:t>
      </w:r>
    </w:p>
    <w:p w:rsidR="00BC0491" w:rsidRDefault="007269AF" w:rsidP="00D06771">
      <w:pPr>
        <w:spacing w:beforeLines="50" w:afterLines="50" w:line="400" w:lineRule="exact"/>
        <w:ind w:firstLineChars="200" w:firstLine="560"/>
        <w:rPr>
          <w:rFonts w:ascii="黑体" w:eastAsia="黑体" w:hAnsi="黑体"/>
          <w:sz w:val="28"/>
          <w:szCs w:val="28"/>
        </w:rPr>
      </w:pPr>
      <w:r>
        <w:rPr>
          <w:rFonts w:ascii="黑体" w:eastAsia="黑体" w:hAnsi="黑体" w:hint="eastAsia"/>
          <w:sz w:val="28"/>
          <w:szCs w:val="28"/>
        </w:rPr>
        <w:t>六、时间安排</w:t>
      </w:r>
    </w:p>
    <w:tbl>
      <w:tblPr>
        <w:tblStyle w:val="a6"/>
        <w:tblW w:w="8364" w:type="dxa"/>
        <w:tblInd w:w="108" w:type="dxa"/>
        <w:tblLayout w:type="fixed"/>
        <w:tblLook w:val="04A0"/>
      </w:tblPr>
      <w:tblGrid>
        <w:gridCol w:w="1985"/>
        <w:gridCol w:w="4252"/>
        <w:gridCol w:w="2127"/>
      </w:tblGrid>
      <w:tr w:rsidR="00BC0491">
        <w:tc>
          <w:tcPr>
            <w:tcW w:w="1985" w:type="dxa"/>
            <w:tcBorders>
              <w:top w:val="single" w:sz="4" w:space="0" w:color="auto"/>
              <w:left w:val="single" w:sz="4" w:space="0" w:color="auto"/>
              <w:bottom w:val="single" w:sz="4" w:space="0" w:color="auto"/>
              <w:right w:val="single" w:sz="4" w:space="0" w:color="auto"/>
            </w:tcBorders>
          </w:tcPr>
          <w:p w:rsidR="00BC0491" w:rsidRDefault="007269AF">
            <w:pPr>
              <w:spacing w:line="400" w:lineRule="exact"/>
              <w:jc w:val="center"/>
              <w:rPr>
                <w:rFonts w:asciiTheme="minorEastAsia" w:hAnsiTheme="minorEastAsia"/>
                <w:sz w:val="24"/>
                <w:szCs w:val="24"/>
              </w:rPr>
            </w:pPr>
            <w:proofErr w:type="spellStart"/>
            <w:r>
              <w:rPr>
                <w:rFonts w:asciiTheme="minorEastAsia" w:eastAsia="Times New Roman" w:hAnsiTheme="minorEastAsia" w:hint="eastAsia"/>
                <w:kern w:val="0"/>
                <w:sz w:val="24"/>
                <w:szCs w:val="24"/>
              </w:rPr>
              <w:t>时间</w:t>
            </w:r>
            <w:proofErr w:type="spellEnd"/>
          </w:p>
        </w:tc>
        <w:tc>
          <w:tcPr>
            <w:tcW w:w="4252" w:type="dxa"/>
            <w:tcBorders>
              <w:top w:val="single" w:sz="4" w:space="0" w:color="auto"/>
              <w:left w:val="single" w:sz="4" w:space="0" w:color="auto"/>
              <w:bottom w:val="single" w:sz="4" w:space="0" w:color="auto"/>
              <w:right w:val="single" w:sz="4" w:space="0" w:color="auto"/>
            </w:tcBorders>
          </w:tcPr>
          <w:p w:rsidR="00BC0491" w:rsidRDefault="007269AF">
            <w:pPr>
              <w:spacing w:line="400" w:lineRule="exact"/>
              <w:jc w:val="center"/>
              <w:rPr>
                <w:rFonts w:asciiTheme="minorEastAsia" w:hAnsiTheme="minorEastAsia"/>
                <w:sz w:val="24"/>
                <w:szCs w:val="24"/>
              </w:rPr>
            </w:pPr>
            <w:proofErr w:type="spellStart"/>
            <w:r>
              <w:rPr>
                <w:rFonts w:asciiTheme="minorEastAsia" w:eastAsia="Times New Roman" w:hAnsiTheme="minorEastAsia" w:hint="eastAsia"/>
                <w:kern w:val="0"/>
                <w:sz w:val="24"/>
                <w:szCs w:val="24"/>
              </w:rPr>
              <w:t>主要内容</w:t>
            </w:r>
            <w:proofErr w:type="spellEnd"/>
          </w:p>
        </w:tc>
        <w:tc>
          <w:tcPr>
            <w:tcW w:w="2127" w:type="dxa"/>
            <w:tcBorders>
              <w:top w:val="single" w:sz="4" w:space="0" w:color="auto"/>
              <w:left w:val="single" w:sz="4" w:space="0" w:color="auto"/>
              <w:bottom w:val="single" w:sz="4" w:space="0" w:color="auto"/>
              <w:right w:val="single" w:sz="4" w:space="0" w:color="auto"/>
            </w:tcBorders>
          </w:tcPr>
          <w:p w:rsidR="00BC0491" w:rsidRDefault="007269AF">
            <w:pPr>
              <w:spacing w:line="400" w:lineRule="exact"/>
              <w:jc w:val="center"/>
              <w:rPr>
                <w:rFonts w:asciiTheme="minorEastAsia" w:eastAsia="Times New Roman" w:hAnsiTheme="minorEastAsia"/>
                <w:kern w:val="0"/>
                <w:sz w:val="24"/>
                <w:szCs w:val="24"/>
              </w:rPr>
            </w:pPr>
            <w:r>
              <w:rPr>
                <w:rFonts w:asciiTheme="minorEastAsia" w:hAnsiTheme="minorEastAsia" w:hint="eastAsia"/>
                <w:kern w:val="0"/>
                <w:sz w:val="24"/>
                <w:szCs w:val="24"/>
              </w:rPr>
              <w:t>地点</w:t>
            </w:r>
          </w:p>
        </w:tc>
      </w:tr>
      <w:tr w:rsidR="00BC0491">
        <w:tc>
          <w:tcPr>
            <w:tcW w:w="1985" w:type="dxa"/>
            <w:tcBorders>
              <w:top w:val="single" w:sz="4" w:space="0" w:color="auto"/>
              <w:left w:val="single" w:sz="4" w:space="0" w:color="auto"/>
              <w:bottom w:val="single" w:sz="4" w:space="0" w:color="auto"/>
              <w:right w:val="single" w:sz="4" w:space="0" w:color="auto"/>
            </w:tcBorders>
          </w:tcPr>
          <w:p w:rsidR="00BC0491" w:rsidRDefault="007269AF">
            <w:pPr>
              <w:spacing w:line="400" w:lineRule="exact"/>
              <w:jc w:val="center"/>
              <w:rPr>
                <w:rFonts w:asciiTheme="minorEastAsia" w:hAnsiTheme="minorEastAsia"/>
                <w:sz w:val="24"/>
                <w:szCs w:val="24"/>
              </w:rPr>
            </w:pPr>
            <w:r>
              <w:rPr>
                <w:rFonts w:asciiTheme="minorEastAsia" w:hAnsiTheme="minorEastAsia" w:hint="eastAsia"/>
                <w:kern w:val="0"/>
                <w:sz w:val="24"/>
                <w:szCs w:val="24"/>
              </w:rPr>
              <w:t>8</w:t>
            </w:r>
            <w:r>
              <w:rPr>
                <w:rFonts w:asciiTheme="minorEastAsia" w:eastAsia="Times New Roman" w:hAnsiTheme="minorEastAsia" w:hint="eastAsia"/>
                <w:kern w:val="0"/>
                <w:sz w:val="24"/>
                <w:szCs w:val="24"/>
              </w:rPr>
              <w:t>月</w:t>
            </w:r>
            <w:r>
              <w:rPr>
                <w:rFonts w:asciiTheme="minorEastAsia" w:hAnsiTheme="minorEastAsia" w:hint="eastAsia"/>
                <w:kern w:val="0"/>
                <w:sz w:val="24"/>
                <w:szCs w:val="24"/>
              </w:rPr>
              <w:t>2</w:t>
            </w:r>
            <w:r>
              <w:rPr>
                <w:rFonts w:asciiTheme="minorEastAsia" w:hAnsiTheme="minorEastAsia" w:hint="eastAsia"/>
                <w:kern w:val="0"/>
                <w:sz w:val="24"/>
                <w:szCs w:val="24"/>
              </w:rPr>
              <w:t>日</w:t>
            </w:r>
            <w:r>
              <w:rPr>
                <w:rFonts w:asciiTheme="minorEastAsia" w:hAnsiTheme="minorEastAsia" w:hint="eastAsia"/>
                <w:kern w:val="0"/>
                <w:sz w:val="24"/>
                <w:szCs w:val="24"/>
              </w:rPr>
              <w:t>- 3</w:t>
            </w:r>
            <w:r>
              <w:rPr>
                <w:rFonts w:asciiTheme="minorEastAsia" w:eastAsia="Times New Roman" w:hAnsiTheme="minorEastAsia" w:hint="eastAsia"/>
                <w:kern w:val="0"/>
                <w:sz w:val="24"/>
                <w:szCs w:val="24"/>
              </w:rPr>
              <w:t>日</w:t>
            </w:r>
          </w:p>
        </w:tc>
        <w:tc>
          <w:tcPr>
            <w:tcW w:w="4252" w:type="dxa"/>
            <w:tcBorders>
              <w:top w:val="single" w:sz="4" w:space="0" w:color="auto"/>
              <w:left w:val="single" w:sz="4" w:space="0" w:color="auto"/>
              <w:bottom w:val="single" w:sz="4" w:space="0" w:color="auto"/>
              <w:right w:val="single" w:sz="4" w:space="0" w:color="auto"/>
            </w:tcBorders>
          </w:tcPr>
          <w:p w:rsidR="00BC0491" w:rsidRDefault="007269AF">
            <w:pPr>
              <w:spacing w:line="400" w:lineRule="exact"/>
              <w:jc w:val="center"/>
              <w:rPr>
                <w:rFonts w:asciiTheme="minorEastAsia" w:hAnsiTheme="minorEastAsia"/>
                <w:sz w:val="24"/>
                <w:szCs w:val="24"/>
              </w:rPr>
            </w:pPr>
            <w:proofErr w:type="spellStart"/>
            <w:r>
              <w:rPr>
                <w:rFonts w:asciiTheme="minorEastAsia" w:eastAsia="Times New Roman" w:hAnsiTheme="minorEastAsia" w:hint="eastAsia"/>
                <w:kern w:val="0"/>
                <w:sz w:val="24"/>
                <w:szCs w:val="24"/>
              </w:rPr>
              <w:t>领取顺序号、报名、提交材料</w:t>
            </w:r>
            <w:proofErr w:type="spellEnd"/>
          </w:p>
        </w:tc>
        <w:tc>
          <w:tcPr>
            <w:tcW w:w="2127" w:type="dxa"/>
            <w:vMerge w:val="restart"/>
            <w:tcBorders>
              <w:top w:val="single" w:sz="4" w:space="0" w:color="auto"/>
              <w:left w:val="single" w:sz="4" w:space="0" w:color="auto"/>
              <w:right w:val="single" w:sz="4" w:space="0" w:color="auto"/>
            </w:tcBorders>
          </w:tcPr>
          <w:p w:rsidR="00BC0491" w:rsidRDefault="00BC0491">
            <w:pPr>
              <w:spacing w:line="400" w:lineRule="exact"/>
              <w:jc w:val="center"/>
              <w:rPr>
                <w:rFonts w:asciiTheme="minorEastAsia" w:hAnsiTheme="minorEastAsia"/>
                <w:kern w:val="0"/>
                <w:sz w:val="24"/>
                <w:szCs w:val="24"/>
              </w:rPr>
            </w:pPr>
          </w:p>
          <w:p w:rsidR="00BC0491" w:rsidRDefault="007269AF">
            <w:pPr>
              <w:spacing w:line="400" w:lineRule="exact"/>
              <w:jc w:val="center"/>
              <w:rPr>
                <w:rFonts w:asciiTheme="minorEastAsia" w:hAnsiTheme="minorEastAsia"/>
                <w:kern w:val="0"/>
                <w:sz w:val="24"/>
                <w:szCs w:val="24"/>
              </w:rPr>
            </w:pPr>
            <w:r>
              <w:rPr>
                <w:rFonts w:asciiTheme="minorEastAsia" w:hAnsiTheme="minorEastAsia" w:hint="eastAsia"/>
                <w:kern w:val="0"/>
                <w:sz w:val="24"/>
                <w:szCs w:val="24"/>
              </w:rPr>
              <w:t>二小体育馆内</w:t>
            </w:r>
          </w:p>
          <w:p w:rsidR="00BC0491" w:rsidRDefault="00BC0491">
            <w:pPr>
              <w:spacing w:line="400" w:lineRule="exact"/>
              <w:jc w:val="center"/>
              <w:rPr>
                <w:rFonts w:asciiTheme="minorEastAsia" w:hAnsiTheme="minorEastAsia"/>
                <w:kern w:val="0"/>
                <w:sz w:val="24"/>
                <w:szCs w:val="24"/>
              </w:rPr>
            </w:pPr>
          </w:p>
        </w:tc>
      </w:tr>
      <w:tr w:rsidR="00BC0491">
        <w:tc>
          <w:tcPr>
            <w:tcW w:w="1985" w:type="dxa"/>
            <w:tcBorders>
              <w:top w:val="single" w:sz="4" w:space="0" w:color="auto"/>
              <w:left w:val="single" w:sz="4" w:space="0" w:color="auto"/>
              <w:bottom w:val="single" w:sz="4" w:space="0" w:color="auto"/>
              <w:right w:val="single" w:sz="4" w:space="0" w:color="auto"/>
            </w:tcBorders>
          </w:tcPr>
          <w:p w:rsidR="00BC0491" w:rsidRDefault="007269AF">
            <w:pPr>
              <w:spacing w:line="400" w:lineRule="exact"/>
              <w:jc w:val="center"/>
              <w:rPr>
                <w:rFonts w:asciiTheme="minorEastAsia" w:hAnsiTheme="minorEastAsia"/>
                <w:sz w:val="24"/>
                <w:szCs w:val="24"/>
              </w:rPr>
            </w:pPr>
            <w:r>
              <w:rPr>
                <w:rFonts w:asciiTheme="minorEastAsia" w:eastAsia="Times New Roman" w:hAnsiTheme="minorEastAsia" w:hint="eastAsia"/>
                <w:kern w:val="0"/>
                <w:sz w:val="24"/>
                <w:szCs w:val="24"/>
              </w:rPr>
              <w:t>8月</w:t>
            </w:r>
            <w:r>
              <w:rPr>
                <w:rFonts w:asciiTheme="minorEastAsia" w:hAnsiTheme="minorEastAsia" w:hint="eastAsia"/>
                <w:kern w:val="0"/>
                <w:sz w:val="24"/>
                <w:szCs w:val="24"/>
              </w:rPr>
              <w:t>10</w:t>
            </w:r>
            <w:r>
              <w:rPr>
                <w:rFonts w:asciiTheme="minorEastAsia" w:eastAsia="Times New Roman" w:hAnsiTheme="minorEastAsia" w:hint="eastAsia"/>
                <w:kern w:val="0"/>
                <w:sz w:val="24"/>
                <w:szCs w:val="24"/>
              </w:rPr>
              <w:t>日</w:t>
            </w:r>
          </w:p>
        </w:tc>
        <w:tc>
          <w:tcPr>
            <w:tcW w:w="4252" w:type="dxa"/>
            <w:tcBorders>
              <w:top w:val="single" w:sz="4" w:space="0" w:color="auto"/>
              <w:left w:val="single" w:sz="4" w:space="0" w:color="auto"/>
              <w:bottom w:val="single" w:sz="4" w:space="0" w:color="auto"/>
              <w:right w:val="single" w:sz="4" w:space="0" w:color="auto"/>
            </w:tcBorders>
          </w:tcPr>
          <w:p w:rsidR="00BC0491" w:rsidRDefault="007269AF">
            <w:pPr>
              <w:spacing w:line="400" w:lineRule="exact"/>
              <w:jc w:val="center"/>
              <w:rPr>
                <w:rFonts w:asciiTheme="minorEastAsia" w:hAnsiTheme="minorEastAsia"/>
                <w:sz w:val="24"/>
                <w:szCs w:val="24"/>
              </w:rPr>
            </w:pPr>
            <w:proofErr w:type="spellStart"/>
            <w:r>
              <w:rPr>
                <w:rFonts w:asciiTheme="minorEastAsia" w:eastAsia="Times New Roman" w:hAnsiTheme="minorEastAsia" w:hint="eastAsia"/>
                <w:kern w:val="0"/>
                <w:sz w:val="24"/>
                <w:szCs w:val="24"/>
              </w:rPr>
              <w:t>公示审核通过的学生名单</w:t>
            </w:r>
            <w:proofErr w:type="spellEnd"/>
          </w:p>
        </w:tc>
        <w:tc>
          <w:tcPr>
            <w:tcW w:w="2127" w:type="dxa"/>
            <w:vMerge/>
            <w:tcBorders>
              <w:left w:val="single" w:sz="4" w:space="0" w:color="auto"/>
              <w:right w:val="single" w:sz="4" w:space="0" w:color="auto"/>
            </w:tcBorders>
          </w:tcPr>
          <w:p w:rsidR="00BC0491" w:rsidRDefault="00BC0491">
            <w:pPr>
              <w:spacing w:line="400" w:lineRule="exact"/>
              <w:jc w:val="left"/>
              <w:rPr>
                <w:rFonts w:asciiTheme="minorEastAsia" w:hAnsiTheme="minorEastAsia"/>
                <w:kern w:val="0"/>
                <w:sz w:val="24"/>
                <w:szCs w:val="24"/>
              </w:rPr>
            </w:pPr>
          </w:p>
        </w:tc>
      </w:tr>
      <w:tr w:rsidR="00BC0491">
        <w:tc>
          <w:tcPr>
            <w:tcW w:w="1985" w:type="dxa"/>
            <w:tcBorders>
              <w:top w:val="single" w:sz="4" w:space="0" w:color="auto"/>
              <w:left w:val="single" w:sz="4" w:space="0" w:color="auto"/>
              <w:bottom w:val="single" w:sz="4" w:space="0" w:color="auto"/>
              <w:right w:val="single" w:sz="4" w:space="0" w:color="auto"/>
            </w:tcBorders>
          </w:tcPr>
          <w:p w:rsidR="00BC0491" w:rsidRDefault="007269AF">
            <w:pPr>
              <w:spacing w:line="400" w:lineRule="exact"/>
              <w:jc w:val="center"/>
              <w:rPr>
                <w:rFonts w:asciiTheme="minorEastAsia" w:hAnsiTheme="minorEastAsia"/>
                <w:sz w:val="24"/>
                <w:szCs w:val="24"/>
              </w:rPr>
            </w:pPr>
            <w:r>
              <w:rPr>
                <w:rFonts w:asciiTheme="minorEastAsia" w:eastAsia="Times New Roman" w:hAnsiTheme="minorEastAsia" w:hint="eastAsia"/>
                <w:kern w:val="0"/>
                <w:sz w:val="24"/>
                <w:szCs w:val="24"/>
              </w:rPr>
              <w:t>8月</w:t>
            </w:r>
            <w:r>
              <w:rPr>
                <w:rFonts w:asciiTheme="minorEastAsia" w:hAnsiTheme="minorEastAsia" w:hint="eastAsia"/>
                <w:kern w:val="0"/>
                <w:sz w:val="24"/>
                <w:szCs w:val="24"/>
              </w:rPr>
              <w:t>12</w:t>
            </w:r>
            <w:r>
              <w:rPr>
                <w:rFonts w:asciiTheme="minorEastAsia" w:eastAsia="Times New Roman" w:hAnsiTheme="minorEastAsia" w:hint="eastAsia"/>
                <w:kern w:val="0"/>
                <w:sz w:val="24"/>
                <w:szCs w:val="24"/>
              </w:rPr>
              <w:t>日</w:t>
            </w:r>
          </w:p>
        </w:tc>
        <w:tc>
          <w:tcPr>
            <w:tcW w:w="4252" w:type="dxa"/>
            <w:tcBorders>
              <w:top w:val="single" w:sz="4" w:space="0" w:color="auto"/>
              <w:left w:val="single" w:sz="4" w:space="0" w:color="auto"/>
              <w:bottom w:val="single" w:sz="4" w:space="0" w:color="auto"/>
              <w:right w:val="single" w:sz="4" w:space="0" w:color="auto"/>
            </w:tcBorders>
          </w:tcPr>
          <w:p w:rsidR="00BC0491" w:rsidRDefault="007269AF">
            <w:pPr>
              <w:spacing w:line="400" w:lineRule="exact"/>
              <w:jc w:val="center"/>
              <w:rPr>
                <w:rFonts w:asciiTheme="minorEastAsia" w:hAnsiTheme="minorEastAsia"/>
                <w:sz w:val="24"/>
                <w:szCs w:val="24"/>
              </w:rPr>
            </w:pPr>
            <w:proofErr w:type="spellStart"/>
            <w:r>
              <w:rPr>
                <w:rFonts w:asciiTheme="minorEastAsia" w:eastAsia="Times New Roman" w:hAnsiTheme="minorEastAsia" w:hint="eastAsia"/>
                <w:kern w:val="0"/>
                <w:sz w:val="24"/>
                <w:szCs w:val="24"/>
              </w:rPr>
              <w:t>办理入学注册手续，并领取《入学通知书</w:t>
            </w:r>
            <w:proofErr w:type="spellEnd"/>
            <w:r>
              <w:rPr>
                <w:rFonts w:asciiTheme="minorEastAsia" w:eastAsia="Times New Roman" w:hAnsiTheme="minorEastAsia" w:hint="eastAsia"/>
                <w:kern w:val="0"/>
                <w:sz w:val="24"/>
                <w:szCs w:val="24"/>
              </w:rPr>
              <w:t>》</w:t>
            </w:r>
          </w:p>
        </w:tc>
        <w:tc>
          <w:tcPr>
            <w:tcW w:w="2127" w:type="dxa"/>
            <w:vMerge/>
            <w:tcBorders>
              <w:left w:val="single" w:sz="4" w:space="0" w:color="auto"/>
              <w:bottom w:val="single" w:sz="4" w:space="0" w:color="auto"/>
              <w:right w:val="single" w:sz="4" w:space="0" w:color="auto"/>
            </w:tcBorders>
          </w:tcPr>
          <w:p w:rsidR="00BC0491" w:rsidRDefault="00BC0491">
            <w:pPr>
              <w:spacing w:line="400" w:lineRule="exact"/>
              <w:jc w:val="left"/>
              <w:rPr>
                <w:rFonts w:asciiTheme="minorEastAsia" w:hAnsiTheme="minorEastAsia"/>
                <w:kern w:val="0"/>
                <w:sz w:val="24"/>
                <w:szCs w:val="24"/>
              </w:rPr>
            </w:pPr>
          </w:p>
        </w:tc>
      </w:tr>
    </w:tbl>
    <w:p w:rsidR="00BC0491" w:rsidRDefault="007269AF" w:rsidP="00D06771">
      <w:pPr>
        <w:spacing w:beforeLines="50" w:afterLines="50" w:line="400" w:lineRule="exact"/>
        <w:ind w:firstLineChars="200" w:firstLine="560"/>
        <w:rPr>
          <w:rFonts w:ascii="黑体" w:eastAsia="黑体" w:hAnsi="黑体"/>
          <w:sz w:val="28"/>
          <w:szCs w:val="28"/>
        </w:rPr>
      </w:pPr>
      <w:r>
        <w:rPr>
          <w:rFonts w:ascii="黑体" w:eastAsia="黑体" w:hAnsi="黑体" w:hint="eastAsia"/>
          <w:sz w:val="28"/>
          <w:szCs w:val="28"/>
        </w:rPr>
        <w:t>七、相关说明</w:t>
      </w:r>
    </w:p>
    <w:p w:rsidR="00BC0491" w:rsidRDefault="007269AF" w:rsidP="00D06771">
      <w:pPr>
        <w:spacing w:beforeLines="50" w:afterLines="50" w:line="400" w:lineRule="exact"/>
        <w:ind w:firstLineChars="200" w:firstLine="560"/>
        <w:rPr>
          <w:rFonts w:asciiTheme="minorEastAsia" w:hAnsiTheme="minorEastAsia"/>
          <w:sz w:val="28"/>
          <w:szCs w:val="28"/>
        </w:rPr>
      </w:pPr>
      <w:r>
        <w:rPr>
          <w:rFonts w:asciiTheme="minorEastAsia" w:hAnsiTheme="minorEastAsia" w:hint="eastAsia"/>
          <w:sz w:val="28"/>
          <w:szCs w:val="28"/>
        </w:rPr>
        <w:t>1.</w:t>
      </w:r>
      <w:r>
        <w:rPr>
          <w:rFonts w:asciiTheme="minorEastAsia" w:hAnsiTheme="minorEastAsia" w:hint="eastAsia"/>
          <w:sz w:val="28"/>
          <w:szCs w:val="28"/>
        </w:rPr>
        <w:t>第二实验学校（原实验二小）南校学位饱和，一年级新生全部在北校就读。</w:t>
      </w:r>
    </w:p>
    <w:p w:rsidR="00BC0491" w:rsidRDefault="007269AF" w:rsidP="00D06771">
      <w:pPr>
        <w:spacing w:beforeLines="50" w:afterLines="50" w:line="400" w:lineRule="exact"/>
        <w:ind w:firstLineChars="200" w:firstLine="560"/>
        <w:rPr>
          <w:rFonts w:asciiTheme="minorEastAsia" w:hAnsiTheme="minorEastAsia"/>
          <w:sz w:val="28"/>
          <w:szCs w:val="28"/>
        </w:rPr>
      </w:pPr>
      <w:r>
        <w:rPr>
          <w:rFonts w:asciiTheme="minorEastAsia" w:hAnsiTheme="minorEastAsia" w:hint="eastAsia"/>
          <w:sz w:val="28"/>
          <w:szCs w:val="28"/>
        </w:rPr>
        <w:t>2.</w:t>
      </w:r>
      <w:r>
        <w:rPr>
          <w:rFonts w:asciiTheme="minorEastAsia" w:hAnsiTheme="minorEastAsia" w:hint="eastAsia"/>
          <w:sz w:val="28"/>
          <w:szCs w:val="28"/>
        </w:rPr>
        <w:t>招生工作人员严格执行本招生简章的要求，遵守工作纪律，严格履行招生职责。</w:t>
      </w:r>
    </w:p>
    <w:p w:rsidR="00BC0491" w:rsidRDefault="007269AF" w:rsidP="00D06771">
      <w:pPr>
        <w:spacing w:beforeLines="50" w:afterLines="50" w:line="400" w:lineRule="exact"/>
        <w:ind w:firstLineChars="200" w:firstLine="560"/>
        <w:rPr>
          <w:rFonts w:asciiTheme="minorEastAsia" w:hAnsiTheme="minorEastAsia"/>
          <w:sz w:val="28"/>
          <w:szCs w:val="28"/>
        </w:rPr>
      </w:pPr>
      <w:r>
        <w:rPr>
          <w:rFonts w:asciiTheme="minorEastAsia" w:hAnsiTheme="minorEastAsia" w:hint="eastAsia"/>
          <w:sz w:val="28"/>
          <w:szCs w:val="28"/>
        </w:rPr>
        <w:t>3.</w:t>
      </w:r>
      <w:r>
        <w:rPr>
          <w:rFonts w:asciiTheme="minorEastAsia" w:hAnsiTheme="minorEastAsia" w:hint="eastAsia"/>
          <w:sz w:val="28"/>
          <w:szCs w:val="28"/>
        </w:rPr>
        <w:t>请家长严格按照本招生简章要求分片区分时段报名。在规定时间报名，无需提前排队，不分报名先后，符合招生条件都将予以录取。</w:t>
      </w:r>
    </w:p>
    <w:p w:rsidR="00BC0491" w:rsidRDefault="007269AF" w:rsidP="00D06771">
      <w:pPr>
        <w:spacing w:beforeLines="50" w:afterLines="50" w:line="400" w:lineRule="exact"/>
        <w:ind w:firstLineChars="200" w:firstLine="560"/>
        <w:rPr>
          <w:rFonts w:asciiTheme="minorEastAsia" w:hAnsiTheme="minorEastAsia"/>
          <w:sz w:val="28"/>
          <w:szCs w:val="28"/>
        </w:rPr>
      </w:pPr>
      <w:r>
        <w:rPr>
          <w:rFonts w:asciiTheme="minorEastAsia" w:hAnsiTheme="minorEastAsia" w:hint="eastAsia"/>
          <w:sz w:val="28"/>
          <w:szCs w:val="28"/>
        </w:rPr>
        <w:t>4.</w:t>
      </w:r>
      <w:r>
        <w:rPr>
          <w:rFonts w:asciiTheme="minorEastAsia" w:hAnsiTheme="minorEastAsia" w:hint="eastAsia"/>
          <w:sz w:val="28"/>
          <w:szCs w:val="28"/>
        </w:rPr>
        <w:t>家长承诺所递交材料真实有效，否则，责任自负。学校将联合公安、房产部门进行材料审核。材料审核、资格审查贯穿整个招生过程。</w:t>
      </w:r>
    </w:p>
    <w:p w:rsidR="00BC0491" w:rsidRDefault="007269AF" w:rsidP="00D06771">
      <w:pPr>
        <w:spacing w:beforeLines="50" w:afterLines="50" w:line="400" w:lineRule="exact"/>
        <w:ind w:firstLineChars="200" w:firstLine="560"/>
        <w:rPr>
          <w:rFonts w:asciiTheme="minorEastAsia" w:hAnsiTheme="minorEastAsia"/>
          <w:sz w:val="28"/>
          <w:szCs w:val="28"/>
        </w:rPr>
      </w:pPr>
      <w:r>
        <w:rPr>
          <w:rFonts w:asciiTheme="minorEastAsia" w:hAnsiTheme="minorEastAsia" w:hint="eastAsia"/>
          <w:sz w:val="28"/>
          <w:szCs w:val="28"/>
        </w:rPr>
        <w:t>5.</w:t>
      </w:r>
      <w:r>
        <w:rPr>
          <w:rFonts w:asciiTheme="minorEastAsia" w:hAnsiTheme="minorEastAsia" w:hint="eastAsia"/>
          <w:sz w:val="28"/>
          <w:szCs w:val="28"/>
        </w:rPr>
        <w:t>严格执行上级疫情防控要求。每名学生只限一人办理报名手续。报名人员，请佩戴口罩、前后间隔</w:t>
      </w:r>
      <w:r>
        <w:rPr>
          <w:rFonts w:asciiTheme="minorEastAsia" w:hAnsiTheme="minorEastAsia" w:hint="eastAsia"/>
          <w:sz w:val="28"/>
          <w:szCs w:val="28"/>
        </w:rPr>
        <w:t>1</w:t>
      </w:r>
      <w:r>
        <w:rPr>
          <w:rFonts w:asciiTheme="minorEastAsia" w:hAnsiTheme="minorEastAsia" w:hint="eastAsia"/>
          <w:sz w:val="28"/>
          <w:szCs w:val="28"/>
        </w:rPr>
        <w:t>米，有序站成一队在校门口等候；体温检测正常，出示有效健康码、报名材料等后，方可入校报名。</w:t>
      </w:r>
    </w:p>
    <w:p w:rsidR="00BC0491" w:rsidRDefault="007269AF" w:rsidP="00D06771">
      <w:pPr>
        <w:spacing w:beforeLines="50" w:afterLines="50" w:line="400" w:lineRule="exact"/>
        <w:ind w:firstLineChars="200" w:firstLine="560"/>
        <w:rPr>
          <w:rFonts w:asciiTheme="minorEastAsia" w:hAnsiTheme="minorEastAsia"/>
          <w:sz w:val="28"/>
          <w:szCs w:val="28"/>
        </w:rPr>
      </w:pPr>
      <w:r>
        <w:rPr>
          <w:rFonts w:asciiTheme="minorEastAsia" w:hAnsiTheme="minorEastAsia" w:hint="eastAsia"/>
          <w:sz w:val="28"/>
          <w:szCs w:val="28"/>
        </w:rPr>
        <w:t>6.</w:t>
      </w:r>
      <w:r>
        <w:rPr>
          <w:rFonts w:asciiTheme="minorEastAsia" w:hAnsiTheme="minorEastAsia" w:hint="eastAsia"/>
          <w:sz w:val="28"/>
          <w:szCs w:val="28"/>
        </w:rPr>
        <w:t>招生报名全程与公安部门联网监控。所有人员要文明、有序，不得聚集，不得提前排队，不得喧哗、吵闹，不得扰乱招生报名秩序。</w:t>
      </w:r>
    </w:p>
    <w:p w:rsidR="00BC0491" w:rsidRPr="00D06771" w:rsidRDefault="007269AF" w:rsidP="00D06771">
      <w:pPr>
        <w:spacing w:beforeLines="50" w:afterLines="50" w:line="400" w:lineRule="exact"/>
        <w:ind w:leftChars="50" w:left="105" w:firstLineChars="150" w:firstLine="420"/>
        <w:rPr>
          <w:rFonts w:ascii="黑体" w:eastAsia="黑体" w:hAnsi="黑体"/>
          <w:sz w:val="28"/>
          <w:szCs w:val="28"/>
        </w:rPr>
      </w:pPr>
      <w:r>
        <w:rPr>
          <w:rFonts w:ascii="黑体" w:eastAsia="黑体" w:hAnsi="黑体" w:hint="eastAsia"/>
          <w:sz w:val="28"/>
          <w:szCs w:val="28"/>
        </w:rPr>
        <w:t>八、咨询电话</w:t>
      </w:r>
      <w:r>
        <w:rPr>
          <w:rFonts w:ascii="黑体" w:eastAsia="黑体" w:hAnsi="黑体" w:hint="eastAsia"/>
          <w:sz w:val="28"/>
          <w:szCs w:val="28"/>
        </w:rPr>
        <w:t>: 0632-5780011    15864458579</w:t>
      </w:r>
      <w:r>
        <w:rPr>
          <w:rFonts w:ascii="黑体" w:eastAsia="黑体" w:hAnsi="黑体" w:hint="eastAsia"/>
          <w:sz w:val="28"/>
          <w:szCs w:val="28"/>
        </w:rPr>
        <w:t>（徐老师）</w:t>
      </w:r>
      <w:r>
        <w:rPr>
          <w:rFonts w:ascii="黑体" w:eastAsia="黑体" w:hAnsi="黑体" w:hint="eastAsia"/>
          <w:sz w:val="28"/>
          <w:szCs w:val="28"/>
        </w:rPr>
        <w:t>15163202811</w:t>
      </w:r>
      <w:r>
        <w:rPr>
          <w:rFonts w:ascii="黑体" w:eastAsia="黑体" w:hAnsi="黑体" w:hint="eastAsia"/>
          <w:sz w:val="28"/>
          <w:szCs w:val="28"/>
        </w:rPr>
        <w:t>（邹老师）</w:t>
      </w:r>
      <w:r>
        <w:rPr>
          <w:rFonts w:asciiTheme="minorEastAsia" w:hAnsiTheme="minorEastAsia" w:hint="eastAsia"/>
          <w:sz w:val="28"/>
          <w:szCs w:val="28"/>
        </w:rPr>
        <w:t>(</w:t>
      </w:r>
      <w:r>
        <w:rPr>
          <w:rFonts w:asciiTheme="minorEastAsia" w:hAnsiTheme="minorEastAsia" w:hint="eastAsia"/>
          <w:sz w:val="28"/>
          <w:szCs w:val="28"/>
        </w:rPr>
        <w:t>上午</w:t>
      </w:r>
      <w:r>
        <w:rPr>
          <w:rFonts w:asciiTheme="minorEastAsia" w:hAnsiTheme="minorEastAsia" w:hint="eastAsia"/>
          <w:sz w:val="28"/>
          <w:szCs w:val="28"/>
        </w:rPr>
        <w:t>8:30</w:t>
      </w:r>
      <w:r>
        <w:rPr>
          <w:rFonts w:asciiTheme="minorEastAsia" w:hAnsiTheme="minorEastAsia" w:hint="eastAsia"/>
          <w:sz w:val="28"/>
          <w:szCs w:val="28"/>
        </w:rPr>
        <w:t>—</w:t>
      </w:r>
      <w:r>
        <w:rPr>
          <w:rFonts w:asciiTheme="minorEastAsia" w:hAnsiTheme="minorEastAsia" w:hint="eastAsia"/>
          <w:sz w:val="28"/>
          <w:szCs w:val="28"/>
        </w:rPr>
        <w:t xml:space="preserve">11:50 </w:t>
      </w:r>
      <w:r>
        <w:rPr>
          <w:rFonts w:asciiTheme="minorEastAsia" w:hAnsiTheme="minorEastAsia" w:hint="eastAsia"/>
          <w:sz w:val="28"/>
          <w:szCs w:val="28"/>
        </w:rPr>
        <w:t>下午</w:t>
      </w:r>
      <w:r>
        <w:rPr>
          <w:rFonts w:asciiTheme="minorEastAsia" w:hAnsiTheme="minorEastAsia" w:hint="eastAsia"/>
          <w:sz w:val="28"/>
          <w:szCs w:val="28"/>
        </w:rPr>
        <w:t>2:00</w:t>
      </w:r>
      <w:r>
        <w:rPr>
          <w:rFonts w:asciiTheme="minorEastAsia" w:hAnsiTheme="minorEastAsia" w:hint="eastAsia"/>
          <w:sz w:val="28"/>
          <w:szCs w:val="28"/>
        </w:rPr>
        <w:t>—</w:t>
      </w:r>
      <w:r>
        <w:rPr>
          <w:rFonts w:asciiTheme="minorEastAsia" w:hAnsiTheme="minorEastAsia" w:hint="eastAsia"/>
          <w:sz w:val="28"/>
          <w:szCs w:val="28"/>
        </w:rPr>
        <w:t>5:00)</w:t>
      </w:r>
    </w:p>
    <w:p w:rsidR="00BC0491" w:rsidRDefault="00BC0491" w:rsidP="00D06771">
      <w:pPr>
        <w:spacing w:beforeLines="50" w:afterLines="50" w:line="400" w:lineRule="exact"/>
        <w:rPr>
          <w:rFonts w:asciiTheme="minorEastAsia" w:hAnsiTheme="minorEastAsia"/>
          <w:sz w:val="28"/>
          <w:szCs w:val="28"/>
        </w:rPr>
      </w:pPr>
    </w:p>
    <w:p w:rsidR="00BC0491" w:rsidRDefault="007269AF" w:rsidP="00BC0491">
      <w:pPr>
        <w:spacing w:beforeLines="50" w:afterLines="50" w:line="400" w:lineRule="exact"/>
        <w:jc w:val="right"/>
        <w:rPr>
          <w:rFonts w:ascii="黑体" w:eastAsia="黑体" w:hAnsi="黑体"/>
          <w:sz w:val="28"/>
          <w:szCs w:val="28"/>
        </w:rPr>
      </w:pPr>
      <w:r>
        <w:rPr>
          <w:rFonts w:asciiTheme="minorEastAsia" w:hAnsiTheme="minorEastAsia"/>
          <w:sz w:val="28"/>
          <w:szCs w:val="28"/>
        </w:rPr>
        <w:t>2020</w:t>
      </w:r>
      <w:r>
        <w:rPr>
          <w:rFonts w:asciiTheme="minorEastAsia" w:hAnsiTheme="minorEastAsia"/>
          <w:sz w:val="28"/>
          <w:szCs w:val="28"/>
        </w:rPr>
        <w:t>年</w:t>
      </w:r>
      <w:r>
        <w:rPr>
          <w:rFonts w:asciiTheme="minorEastAsia" w:hAnsiTheme="minorEastAsia"/>
          <w:sz w:val="28"/>
          <w:szCs w:val="28"/>
        </w:rPr>
        <w:t>7</w:t>
      </w:r>
      <w:r>
        <w:rPr>
          <w:rFonts w:asciiTheme="minorEastAsia" w:hAnsiTheme="minorEastAsia"/>
          <w:sz w:val="28"/>
          <w:szCs w:val="28"/>
        </w:rPr>
        <w:t>月</w:t>
      </w:r>
      <w:r>
        <w:rPr>
          <w:rFonts w:asciiTheme="minorEastAsia" w:hAnsiTheme="minorEastAsia"/>
          <w:sz w:val="28"/>
          <w:szCs w:val="28"/>
        </w:rPr>
        <w:t>2</w:t>
      </w:r>
      <w:r>
        <w:rPr>
          <w:rFonts w:asciiTheme="minorEastAsia" w:hAnsiTheme="minorEastAsia" w:hint="eastAsia"/>
          <w:sz w:val="28"/>
          <w:szCs w:val="28"/>
        </w:rPr>
        <w:t>5</w:t>
      </w:r>
      <w:r>
        <w:rPr>
          <w:rFonts w:asciiTheme="minorEastAsia" w:hAnsiTheme="minorEastAsia"/>
          <w:sz w:val="28"/>
          <w:szCs w:val="28"/>
        </w:rPr>
        <w:t>日</w:t>
      </w:r>
    </w:p>
    <w:sectPr w:rsidR="00BC0491" w:rsidSect="00BC049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69AF" w:rsidRDefault="007269AF" w:rsidP="00D06771">
      <w:r>
        <w:separator/>
      </w:r>
    </w:p>
  </w:endnote>
  <w:endnote w:type="continuationSeparator" w:id="0">
    <w:p w:rsidR="007269AF" w:rsidRDefault="007269AF" w:rsidP="00D067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69AF" w:rsidRDefault="007269AF" w:rsidP="00D06771">
      <w:r>
        <w:separator/>
      </w:r>
    </w:p>
  </w:footnote>
  <w:footnote w:type="continuationSeparator" w:id="0">
    <w:p w:rsidR="007269AF" w:rsidRDefault="007269AF" w:rsidP="00D067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951D32"/>
    <w:multiLevelType w:val="singleLevel"/>
    <w:tmpl w:val="37951D32"/>
    <w:lvl w:ilvl="0">
      <w:start w:val="3"/>
      <w:numFmt w:val="chineseCounting"/>
      <w:suff w:val="nothing"/>
      <w:lvlText w:val="%1、"/>
      <w:lvlJc w:val="left"/>
      <w:rPr>
        <w:rFonts w:hint="eastAsia"/>
      </w:rPr>
    </w:lvl>
  </w:abstractNum>
  <w:abstractNum w:abstractNumId="1">
    <w:nsid w:val="4C122859"/>
    <w:multiLevelType w:val="singleLevel"/>
    <w:tmpl w:val="4C122859"/>
    <w:lvl w:ilvl="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72107"/>
    <w:rsid w:val="00007623"/>
    <w:rsid w:val="000841C4"/>
    <w:rsid w:val="000D0FE4"/>
    <w:rsid w:val="00123CC8"/>
    <w:rsid w:val="00163CC2"/>
    <w:rsid w:val="00185A4E"/>
    <w:rsid w:val="001963D3"/>
    <w:rsid w:val="001A19BF"/>
    <w:rsid w:val="00276876"/>
    <w:rsid w:val="00325560"/>
    <w:rsid w:val="003A5ABB"/>
    <w:rsid w:val="003E6C3B"/>
    <w:rsid w:val="003F7C40"/>
    <w:rsid w:val="00434FD7"/>
    <w:rsid w:val="004653B4"/>
    <w:rsid w:val="004C7759"/>
    <w:rsid w:val="0052580A"/>
    <w:rsid w:val="005404E5"/>
    <w:rsid w:val="00556EB0"/>
    <w:rsid w:val="00572107"/>
    <w:rsid w:val="005C6101"/>
    <w:rsid w:val="005E7DA7"/>
    <w:rsid w:val="00605010"/>
    <w:rsid w:val="00614B84"/>
    <w:rsid w:val="00680D25"/>
    <w:rsid w:val="006B4755"/>
    <w:rsid w:val="006D5D69"/>
    <w:rsid w:val="0070025C"/>
    <w:rsid w:val="00710086"/>
    <w:rsid w:val="007269AF"/>
    <w:rsid w:val="007302BF"/>
    <w:rsid w:val="00735588"/>
    <w:rsid w:val="00775943"/>
    <w:rsid w:val="00785B74"/>
    <w:rsid w:val="007B3CA8"/>
    <w:rsid w:val="00865618"/>
    <w:rsid w:val="008764D9"/>
    <w:rsid w:val="008A349D"/>
    <w:rsid w:val="008B230A"/>
    <w:rsid w:val="008C6776"/>
    <w:rsid w:val="009114DF"/>
    <w:rsid w:val="009121B5"/>
    <w:rsid w:val="00A65C6B"/>
    <w:rsid w:val="00AD0DE2"/>
    <w:rsid w:val="00AE71EE"/>
    <w:rsid w:val="00B243F8"/>
    <w:rsid w:val="00B3047B"/>
    <w:rsid w:val="00BC0491"/>
    <w:rsid w:val="00BE4889"/>
    <w:rsid w:val="00C6513B"/>
    <w:rsid w:val="00D06771"/>
    <w:rsid w:val="00D52BF4"/>
    <w:rsid w:val="00DC0A5F"/>
    <w:rsid w:val="00E01462"/>
    <w:rsid w:val="00F0090F"/>
    <w:rsid w:val="00F17D32"/>
    <w:rsid w:val="00F56D06"/>
    <w:rsid w:val="00F85086"/>
    <w:rsid w:val="00F8621C"/>
    <w:rsid w:val="00FB0A16"/>
    <w:rsid w:val="00FF7308"/>
    <w:rsid w:val="04955D9D"/>
    <w:rsid w:val="10DD7CEC"/>
    <w:rsid w:val="13EF71B6"/>
    <w:rsid w:val="15483C35"/>
    <w:rsid w:val="18316384"/>
    <w:rsid w:val="1C256A4A"/>
    <w:rsid w:val="1E6F297A"/>
    <w:rsid w:val="2FA638D7"/>
    <w:rsid w:val="35795BC2"/>
    <w:rsid w:val="3F326DB6"/>
    <w:rsid w:val="460D3A12"/>
    <w:rsid w:val="492C355E"/>
    <w:rsid w:val="532715CA"/>
    <w:rsid w:val="64A15428"/>
    <w:rsid w:val="67A45231"/>
    <w:rsid w:val="6C8317FB"/>
    <w:rsid w:val="6DFE4E9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49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C0491"/>
    <w:rPr>
      <w:sz w:val="18"/>
      <w:szCs w:val="18"/>
    </w:rPr>
  </w:style>
  <w:style w:type="paragraph" w:styleId="a4">
    <w:name w:val="footer"/>
    <w:basedOn w:val="a"/>
    <w:link w:val="Char0"/>
    <w:uiPriority w:val="99"/>
    <w:semiHidden/>
    <w:unhideWhenUsed/>
    <w:rsid w:val="00BC0491"/>
    <w:pPr>
      <w:tabs>
        <w:tab w:val="center" w:pos="4153"/>
        <w:tab w:val="right" w:pos="8306"/>
      </w:tabs>
      <w:snapToGrid w:val="0"/>
      <w:jc w:val="left"/>
    </w:pPr>
    <w:rPr>
      <w:sz w:val="18"/>
      <w:szCs w:val="18"/>
    </w:rPr>
  </w:style>
  <w:style w:type="paragraph" w:styleId="a5">
    <w:name w:val="header"/>
    <w:basedOn w:val="a"/>
    <w:link w:val="Char1"/>
    <w:uiPriority w:val="99"/>
    <w:semiHidden/>
    <w:unhideWhenUsed/>
    <w:rsid w:val="00BC0491"/>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rsid w:val="00BC049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semiHidden/>
    <w:rsid w:val="00BC0491"/>
    <w:rPr>
      <w:sz w:val="18"/>
      <w:szCs w:val="18"/>
    </w:rPr>
  </w:style>
  <w:style w:type="character" w:customStyle="1" w:styleId="Char0">
    <w:name w:val="页脚 Char"/>
    <w:basedOn w:val="a0"/>
    <w:link w:val="a4"/>
    <w:uiPriority w:val="99"/>
    <w:semiHidden/>
    <w:rsid w:val="00BC0491"/>
    <w:rPr>
      <w:sz w:val="18"/>
      <w:szCs w:val="18"/>
    </w:rPr>
  </w:style>
  <w:style w:type="paragraph" w:styleId="a7">
    <w:name w:val="List Paragraph"/>
    <w:basedOn w:val="a"/>
    <w:uiPriority w:val="34"/>
    <w:qFormat/>
    <w:rsid w:val="00BC0491"/>
    <w:pPr>
      <w:ind w:firstLineChars="200" w:firstLine="420"/>
    </w:pPr>
  </w:style>
  <w:style w:type="character" w:customStyle="1" w:styleId="Char">
    <w:name w:val="批注框文本 Char"/>
    <w:basedOn w:val="a0"/>
    <w:link w:val="a3"/>
    <w:uiPriority w:val="99"/>
    <w:semiHidden/>
    <w:rsid w:val="00BC0491"/>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261</Words>
  <Characters>1488</Characters>
  <Application>Microsoft Office Word</Application>
  <DocSecurity>0</DocSecurity>
  <Lines>12</Lines>
  <Paragraphs>3</Paragraphs>
  <ScaleCrop>false</ScaleCrop>
  <Company>www.hp.Com</Company>
  <LinksUpToDate>false</LinksUpToDate>
  <CharactersWithSpaces>1746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Administrator</cp:lastModifiedBy>
  <cp:revision>61</cp:revision>
  <cp:lastPrinted>2020-07-28T09:42:00Z</cp:lastPrinted>
  <dcterms:created xsi:type="dcterms:W3CDTF">2020-07-18T01:47:00Z</dcterms:created>
  <dcterms:modified xsi:type="dcterms:W3CDTF">2020-07-28T09:42:00Z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