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6671B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kern w:val="0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kern w:val="0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313180" cy="1536065"/>
            <wp:effectExtent l="0" t="0" r="1270" b="6985"/>
            <wp:docPr id="2" name="图片 2" descr="微信图片_2022012521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252119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BB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jc w:val="center"/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kern w:val="0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kern w:val="0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政 府 工 作 报 告</w:t>
      </w:r>
    </w:p>
    <w:p w14:paraId="20ED0B0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——2022年1月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日在山亭区第十届</w:t>
      </w:r>
    </w:p>
    <w:p w14:paraId="28A60D2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人民代表大会第一次会议上</w:t>
      </w:r>
    </w:p>
    <w:p w14:paraId="287B8A0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代区长  刘洪鹏</w:t>
      </w:r>
    </w:p>
    <w:p w14:paraId="5CF8C723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0"/>
        <w:jc w:val="center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C2C9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各位代表：</w:t>
      </w:r>
    </w:p>
    <w:p w14:paraId="4B08D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现在，我代表区人民政府向大会报告工作，请予审议，并请政协委员和其他列席同志提出意见。</w:t>
      </w:r>
    </w:p>
    <w:p w14:paraId="440A7E0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D16FCB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过去五年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2021年工作回顾</w:t>
      </w:r>
    </w:p>
    <w:p w14:paraId="475EB7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05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1D209B2">
      <w:pPr>
        <w:keepNext w:val="0"/>
        <w:keepLines w:val="0"/>
        <w:pageBreakBefore w:val="0"/>
        <w:widowControl w:val="0"/>
        <w:tabs>
          <w:tab w:val="left" w:pos="415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过去五年，是我们应对重大挑战、经受重大考验、取得重大成就的五年。五年来，我们坚持以习近平新时代中国特色社会主义思想为指导，全面贯彻党的十九大和十九届历次全会精神，在市委、市政府和区委的坚强领导下，紧紧依靠全区干部群众，全力以赴抓攻坚、破难题、促发展，圆满完成区九届人大历次会议确定的各项目标任务。</w:t>
      </w:r>
    </w:p>
    <w:p w14:paraId="23162970">
      <w:pPr>
        <w:keepNext w:val="0"/>
        <w:keepLines w:val="0"/>
        <w:pageBreakBefore w:val="0"/>
        <w:widowControl w:val="0"/>
        <w:tabs>
          <w:tab w:val="left" w:pos="415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五年赓续奋斗，我们迈出了强区兴业的坚实步伐。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，预计实现地区生产总值128亿元，较2016年增长25.3%；实现地方财政收入7.6亿元，较2016年增长44.8%；预计规上工业增加值、社会消费品零售总额、居民人均可支配收入较2016年分别增长36.0%、41.1%、51.0%。新增市场主体20844个。新签约亿元以上项目175个，实施省市区重点项目265个，完成投资202亿元。新台高速、1000千伏特高压、庄里水库等一批重大基础设施相继建成，新能源汽车装备制造园、翼云科创园等特色园区投入使用，绿色建材家居、大健康食品等优势产业集群不断壮大，新能源并网发电规模位居全省县域前列。</w:t>
      </w:r>
    </w:p>
    <w:p w14:paraId="45A19EC7">
      <w:pPr>
        <w:keepNext w:val="0"/>
        <w:keepLines w:val="0"/>
        <w:pageBreakBefore w:val="0"/>
        <w:widowControl w:val="0"/>
        <w:tabs>
          <w:tab w:val="left" w:pos="415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五年锐意攻坚，我们激发了改革创新的强劲动力。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开发区“管委会+公司”体制改革圆满完成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国企改革三年行动深入开展，整合组建13家区属一级国企，华邦集团开创省属国企与县级国企混改先河。“放管服”改革加快推进，项目审批流程不断优化，审批时限大幅压减，纳入省政务服务“一链办理”试点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276个项目完成技改，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建成省级以上工业互联网平台3家，195家企业上云用云。22家企业实现股改，16家企业成功挂牌。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各类研发平台发展到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68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个，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高新技术企业达到30家。引进高层次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人才31名，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优选高素质青年人才261名。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成功创建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国家可持续发展实验区、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省技术转移先进区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。</w:t>
      </w:r>
    </w:p>
    <w:p w14:paraId="1F15A83E">
      <w:pPr>
        <w:keepNext w:val="0"/>
        <w:keepLines w:val="0"/>
        <w:pageBreakBefore w:val="0"/>
        <w:widowControl w:val="0"/>
        <w:tabs>
          <w:tab w:val="left" w:pos="415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-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五年奋楫笃行，我们实现了城乡统筹的崭新跨越。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新改建城区道路13条，新增住房面积52.8万平方米、供热面积108万平方米，城市框架拓展到40平方公里，成功创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国家卫生城市、国家园林城市。新改建国省县乡道路770公里，行政村公交车通达率100%。5G基站城镇驻地初步覆盖，成为省级数字乡村试点县。农村人居环境整治有效开展，铺设“镇镇通”燃气管网80公里，硬化“户户通”道路310.9万平方米，改造危房2582户、旱厕60582个，打造美丽乡村精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-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片区6处、示范村158个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-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、美丽庭院1.31万户，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-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被评为省部共同打造乡村振兴齐鲁样板示范区。农村集体产权制度改革深入推进，新增新型农业经营主体1881家、“三品一标”71个，被评为全国农村集体“三资”管理示范县、国家农村综合性改革试点试验区。</w:t>
      </w:r>
    </w:p>
    <w:p w14:paraId="046E785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五年矢志坚守，我们厚植了绿色发展的生态底蕴。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国土绿化行动深入开展，新增绿化造林面积9.8万亩，林木绿化率达到58.3%。实施土地整治项目42个、破损山体修复项目27个，新增耕地2.5万亩，治理山地1250亩。“河湖长”制有效落实，除险加固水闸和小型水库39座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建成省级美丽幸福示范河湖3条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。蓝天、碧水、净土保卫战深入开展，被授予省级生态区、“两山”实践创新基地。文旅事业蓬勃发展，创成省级以上乡村旅游重点村3个、工农业旅游示范点25个，被评为山东省全域旅游示范区。</w:t>
      </w:r>
    </w:p>
    <w:p w14:paraId="4513F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五年同心筑梦，我们交出了民生改善的合格答卷。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教育事业成果丰硕，累计投入资金11.2亿元，新改建学校107所，新增学位1.6万个，成功创建全国义务教育发展基本均衡县。群众体育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赛事亮点纷呈，被评为全国群众体育先进单位。公共文化服务提升工程稳步推进，区文化馆、图书馆晋升国家一级馆。民间文化艺术事业繁荣发展，获评山东省民间文化艺术之乡。2115个品规药品、高值医用耗材实现集中带量采购，群众就医负担大幅减轻。创建国家级卫生镇6个，省级卫生镇实现全覆盖。新增城镇就业1.9万人，农村劳动力转移就业3.6万人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安全生产专项整治三年行动深入开展，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平安山亭、食安山亭、法治山亭建设有力有效。国防动员、信访维稳、双拥共建、民族宗教、统计、审计等工作不断加强，群众满意度实现全市“十三连冠”。</w:t>
      </w:r>
    </w:p>
    <w:p w14:paraId="629AE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各位代表！过去五年，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最让我们难忘的是，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脱贫攻坚战场，各类资源政策春风化雨，各种资金项目统筹汇聚，全区4834名扶贫干部舍小家为大家、认亲戚拔穷根，社会各界献计献策、慷慨解囊，3.48万户、7.98万名贫困群众稳定脱贫，116个省市贫困村全部摘帽，受到党中央、国务院表彰。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最让我们自豪的是，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在1000多个项目建设现场，政商同心，戮力同行，合力攻坚，一个个项目竣工投产，一次次刷新山亭速度。您把山亭当家乡，我必待您胜亲人！我们用信任和真情，共同谱写了强区兴区的时代篇章！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最让我们感动的是，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疫情防控一线，2000多名“天使白”“藏青蓝”交相辉映、向险而行，1.5万名党员干部和志愿者临危不惧、冲锋在前，各行各业守望相助、共克时艰，全区人民同舟共济、众志成城，书写了一段同仇敌忾、保卫山亭的抗疫史诗！岁月如此静好，皆因你们负重前行！</w:t>
      </w:r>
    </w:p>
    <w:p w14:paraId="18A028E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各位代表！五年栉风沐雨，绘就锦绣华章。面对国内外复杂严峻形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势、新冠疫情不利影响、脱贫攻坚大考大战，我们披荆斩棘、破浪前行，啃下了一块又一块硬骨头，打赢了一场又一场攻坚战，创造了一个又一个新辉煌！成绩的取得，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归功于习近平新时代中国特色社会主义思想的把舵定向、科学指引，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得益于区委的统揽全局、科学决策，得益于区人大及其常委会、区政协的监督支持、通力协作，得益于各位代表、委员的勤勉履职、积极作为，更得益于全区人民的同心同德、奋力拼搏。在此，我代表区人民政府，向各位人大代表、政协委员，向全区离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休老干部、优秀企业家、社会各界朋友，向所有参与山亭建设发展的广大干部群众，致以崇高的敬意和衷心的感谢！</w:t>
      </w:r>
    </w:p>
    <w:p w14:paraId="18503FC1">
      <w:pPr>
        <w:keepNext w:val="0"/>
        <w:keepLines w:val="0"/>
        <w:pageBreakBefore w:val="0"/>
        <w:widowControl w:val="0"/>
        <w:tabs>
          <w:tab w:val="left" w:pos="415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各位代表！</w:t>
      </w:r>
    </w:p>
    <w:p w14:paraId="1E2CE58A">
      <w:pPr>
        <w:keepNext w:val="0"/>
        <w:keepLines w:val="0"/>
        <w:pageBreakBefore w:val="0"/>
        <w:widowControl w:val="0"/>
        <w:tabs>
          <w:tab w:val="left" w:pos="415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刚刚过去的2021年，是“两个一百年”交汇之年、“十四五”开局之年。一年来，我们践行新发展理念，融入新发展格局，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大力实施“工业强区、产业兴区”战略，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坚持重点抓、抓重点，高质量发展步伐不断加快。预计地区生产总值增长6%、规上工业增加值增长7%、社会消费品零售总额增长16%，居民人均可支配收入增长9%，一般公共预算收入增长21.9%。</w:t>
      </w:r>
    </w:p>
    <w:p w14:paraId="14A90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一年来，我们坚持动能转换，产业结构持续优化。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始终把大抓工业、抓大产业作为加快发展的首要任务。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优势产业活力增强。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围绕农业抓工业，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特医食品、赋能生物、银湖健康饮品等项目向精深加工方向延伸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。区文旅中心主体工程竣工，金蜗牛露营小镇投入运营，银光福源养老中心二期加快建设。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新兴产业厚积成势。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以博雷顿、汉诺汽车、牛电科技等为代表的新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能源汽车装备产业初具规模；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核芯光电全国首条六寸硅探测器生产线投入运行，核心探测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部件打破国外垄断；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气味王国建成全国首家数字气味体验馆，智能制造产业进入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发展快车道。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传统产业加速转型。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全力支持企业技改扩规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在全市率先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2亿元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技改基金，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实施技改项目53个，新增“四上”企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业24家。华润纸业、连银山建材等向新材料领域加速迈进。</w:t>
      </w:r>
    </w:p>
    <w:p w14:paraId="3863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一年来，我们坚持项目为王，发展支撑持续增强。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始终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把招商引资、项目建设作为加快发展的第一抓手。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招商引资质效提升。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新签约亿元以上项目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1个。赛诺威盛高端医疗影像设备、国电投综合智慧能源等一批优质项目成功签约。新开工亿元以上项目41个。实际利用外资2052万美元，日韩资占比全市第一。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重点项目加速推进。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71个省市区重点项目顺利实施，完成投资93.9亿元，投资完成率达160%。汇融肉制品建成省内第二大单体生产线，星球光伏并网发电，连银山增强纤维板项目投产达效。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要素保障更加充分。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开发区“六网一厂”项目加快推进，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“一区七园”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配套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不断完善。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清理“僵尸企业”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家，盘活闲置土地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313.3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亩，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新建标准化厂房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7万平方米。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欧科跨境电商产业园顺利推进，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易达通智慧物流园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一期建成使用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，企业物流成本大幅降低。</w:t>
      </w:r>
    </w:p>
    <w:p w14:paraId="2F965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一年来，我们坚持深化改革，创新活力持续释放。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始终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改革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创新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、效能提升作为加快发展的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核心动力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改革攻坚多点突破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“亩产效益”评价改革深入开展，资源要素配置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不断优化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“一次办好”改革扎实推进，“竣工联合验收”等创新做法入选省级典型案例，区公共资源交易中心被评为省级优秀服务机构。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营商环境不断优化。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重点项目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全生命周期管理、“1+4+10”产业链工作机制全面推行。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聚焦民营企业历史遗留问题化解，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45家企业、54个项目办理不动产权68.5万平方米。出台21条惠企扶持政策，减税降费1.6亿元。政银企对接活动深入开展，累计为企业发放贷款23.7亿元。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创新驱动成效明显。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家企业获评省级瞪羚、专精特新企业，千禧农牧创成省级“一企一技术”研发中心，汉诺汽车获批省级院士工作站。5家企业获得工信部“两化融合”管理体系贯标，华宝牧业互联网平台被评为国家级特色专业型工业互联网平台。</w:t>
      </w:r>
    </w:p>
    <w:p w14:paraId="12AC6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一年来，我们坚持统筹推进，城乡建设持续提质。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始终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把城镇建设、乡村振兴作为加快发展的支撑保障。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城市品质不断提升。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香港街改造提升工程、智慧城市运营中心主体工程顺利完工，邻里中心建成使用。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十字河棚改一期主体封顶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西鲁棚改二期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即将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回迁、三期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工程顺利启动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新增供暖面积41.6万平方米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改造城区排水管网5公里。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“山亭大公园”“五彩花慢城”示范工程有序推进，新增公园游园17处，改造道路节点10处，打造生态街巷53条。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乡村振兴扎实推进。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桑村示范镇和8个特色镇实现差异化发展。4个镇获得市级乡村振兴重点帮扶，争取帮扶资金7759万元，新上衔接资金项目和协作帮扶项目70个。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12个高质高效农业重点项目加快推进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万亩高标准农田完成建设。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新建特色果品示范园20个，新增省市知名农产品区域公用品牌、企业品牌5个，“三品一标”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个。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立体交通优势凸显。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枣庄机场、临滕高速和518国道、103省道山亭段改扩建前期工作有序开展。环翼云湖和城区北外环绿道完成建设。新增“四好农村路”67.1公里、美丽公路157.6公里，改造提升绿道42公里，城乡路网更加畅通。</w:t>
      </w:r>
    </w:p>
    <w:p w14:paraId="2D404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一年来，我们坚持绿色发展，生态优势持续放大。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始终把生态建设、环境保护作为加快发展的竞争优势。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生态修复集中发力。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34个“山水林田大会战”项目顺利实施，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新增荒山绿化面积1700亩、造林及退化林改造面积7000余亩，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修复治理破损山体23处，成功打造龙河湿地公园、西伽河湿地公园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十字河美丽河湖示范片区。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环保治理成效明显。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第二轮中央环保督察、省级环保督察信访件整改工作全部完成，年度空气质量优良天数达到251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天，排名全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市第一。“水十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条”“河湖长制”全面贯彻，24处农村生活污水、4处黑臭水体得到有效治理，全区饮用水源地水质达标率、工业废水排放达标率均为100%。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生态效益有效转化。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柜族部落、葫芦套等成功创建国家3A级景区，“湖光山色，‘猕枣’采摘”入选中国美丽乡村休闲旅游精品线路，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八路军抱犊崮抗日纪念园列入全国红色旅游经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典景区名录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石嘴子、常山等6个村入选山东省景区化村庄名单。</w:t>
      </w:r>
    </w:p>
    <w:p w14:paraId="5C9306D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一年来，我们坚持普惠共享，民生福祉持续改善。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始终把惠及民生、增进福祉作为加快发展的根本目的。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社会保障更有“广度”。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城镇新增就业3516人，登记失业率控制在2.43%以内，超额完成全年任务。居民养老保险新增参保登记4235人，医疗保险参保率达到99.15%。城乡低保和特困供养人员资金按时足额发放，退役军人服务体系更加健全。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民生事业更有“温度”。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累计投资2.6亿元，扩建学校4所，新增学位3900余个。区实验小学、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四十中实现集团化办学，成为全市强校扩优新标杆。城乡居民“两病”门诊用药保障机制普遍建立，1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8家定点医疗机构实现普通门诊跨省联网结算。投入3000万元，解决91个自然村通水问题。常态化疫情防控有力有效，重点人群核酸周期检测率保持100%，3周岁以上人群疫苗全程接种率达95.75%。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基层治理更有“深度”。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省级食品安全区通过复审，法治山亭“亭好”模式全省推广。平安创建、信访维稳、安全生产等工作不断加强，被评为省级稳评规范化试点区、健康促进示范区。</w:t>
      </w:r>
    </w:p>
    <w:p w14:paraId="25A71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同时，我们深入开展政府系统党史学习教育，认真履行管党治党政治责任，严格落实意识形态和党风廉政建设“一岗双责”，推动全面从严治党向纵深发展。坚持依法行政，深入开展“学党史、转作风、抓落实”活动，持续加强自身建设，政府效能不断提升。自觉接受人大法律监督和政协民主监督，广泛听取各方面的意见建议，高度重视人大代表建议、政协提案，共办理建议、提案138件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办复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率100%。</w:t>
      </w:r>
    </w:p>
    <w:p w14:paraId="113AB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各位代表！</w:t>
      </w:r>
    </w:p>
    <w:p w14:paraId="6C4DA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凡是过往，皆为序章。越是形势向好、发展提速，我们越要清醒认识经济社会发展中存在的突出问题。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区经济总量偏小、主导产业不强、产业结构不优，带动经济高质量发展的大项目、好项目偏少；城镇建设、基本公共服务等方面还存在薄弱环节；教育、医疗、养老等民生事业发展与群众期盼还有较大差距；少数干部担当意识不强，创新能力不足，解决问题的本领和水平还需提升。对此，我们将采取有力措施，认真加以解决。</w:t>
      </w:r>
    </w:p>
    <w:p w14:paraId="4E7E4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44C2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snapToGrid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、今后五年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工作总体要求和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奋斗目标</w:t>
      </w:r>
    </w:p>
    <w:p w14:paraId="7FE5C38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67BE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今后五年，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是山亭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乘势而上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爬坡过坎、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跨越赶超的关键五年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。乡村振兴、“双碳”行动等利好政策相继推出，黄河流域生态保护和高质量发展、淮河生态经济带、鲁南经济圈等发展战略深入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山亭跨越赶超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“其时已至”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枣庄机场、临滕高速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抽水蓄能电站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等重大基础设施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落户我区，“山水林田大会战”“山亭大公园”建设稳步推进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，区位优势日益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凸显，生态效益逐步显现，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山亭跨越赶超“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其势已成”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“工业强区、产业兴区”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战略成效初显，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highlight w:val="none"/>
          <w14:textFill>
            <w14:solidFill>
              <w14:schemeClr w14:val="tx1"/>
            </w14:solidFill>
          </w14:textFill>
        </w:rPr>
        <w:t>产业发展全面起势，全区上下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奋起直追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highlight w:val="none"/>
          <w14:textFill>
            <w14:solidFill>
              <w14:schemeClr w14:val="tx1"/>
            </w14:solidFill>
          </w14:textFill>
        </w:rPr>
        <w:t>的发展决心愈发强烈，干事创业的工作热情空前高涨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，山亭跨越赶超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-6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“其志已聚”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只要我们紧握高质量发展“金钥匙”，立足全局抓机遇，团结一致勇向前，就一定能够跨越艰难险阻，书写发展新篇！</w:t>
      </w:r>
    </w:p>
    <w:p w14:paraId="1B683F8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6" w:lineRule="exact"/>
        <w:ind w:firstLine="640" w:firstLineChars="200"/>
        <w:jc w:val="both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今后五年政府工作的总体要求是：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举习近平新时代中国特色社会主义思想伟大旗帜，深入贯彻落实习近平总书记视察山东重要指示要求，统筹推进“五位一体”总体布局，协调推进“四个全面”战略布局，坚定不移贯彻新发展理念，坚持稳中求进工作总基调，以推动高质量发展为主题，以深化供给侧结构性改革为主线，以满足人民日益增长的美好生活需要为根本目的，以党的政治建设为统领，按照区委“1473”总体工作思路，倾力打造美丽山亭、富裕山亭、文明山亭、幸福山亭，全面开创山亭高质量发展新局面。</w:t>
      </w:r>
      <w:bookmarkStart w:id="0" w:name="_GoBack"/>
      <w:bookmarkEnd w:id="0"/>
    </w:p>
    <w:p w14:paraId="12A1FD8B">
      <w:pPr>
        <w:keepNext w:val="0"/>
        <w:keepLines w:val="0"/>
        <w:pageBreakBefore w:val="0"/>
        <w:widowControl w:val="0"/>
        <w:tabs>
          <w:tab w:val="decimal" w:pos="2363"/>
          <w:tab w:val="decimal" w:pos="470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今后五年经济社会发展的主要预期目标是：</w:t>
      </w:r>
    </w:p>
    <w:p w14:paraId="02570400">
      <w:pPr>
        <w:keepNext w:val="0"/>
        <w:keepLines w:val="0"/>
        <w:pageBreakBefore w:val="0"/>
        <w:widowControl w:val="0"/>
        <w:tabs>
          <w:tab w:val="decimal" w:pos="2363"/>
          <w:tab w:val="decimal" w:pos="470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——“美丽山亭”势能更好释放。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/>
          <w14:textFill>
            <w14:solidFill>
              <w14:schemeClr w14:val="tx1"/>
            </w14:solidFill>
          </w14:textFill>
        </w:rPr>
        <w:t>生态、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区位等比较优势进一步彰显，生态价值和经济价值实现良性循环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/>
          <w14:textFill>
            <w14:solidFill>
              <w14:schemeClr w14:val="tx1"/>
            </w14:solidFill>
          </w14:textFill>
        </w:rPr>
        <w:t>“生态山亭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  <w:t>•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/>
          <w14:textFill>
            <w14:solidFill>
              <w14:schemeClr w14:val="tx1"/>
            </w14:solidFill>
          </w14:textFill>
        </w:rPr>
        <w:t>养生福地”品牌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  <w:t>更加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/>
          <w14:textFill>
            <w14:solidFill>
              <w14:schemeClr w14:val="tx1"/>
            </w14:solidFill>
          </w14:textFill>
        </w:rPr>
        <w:t>响亮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/>
          <w14:textFill>
            <w14:solidFill>
              <w14:schemeClr w14:val="tx1"/>
            </w14:solidFill>
          </w14:textFill>
        </w:rPr>
        <w:t>山亭大公园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/>
          <w14:textFill>
            <w14:solidFill>
              <w14:schemeClr w14:val="tx1"/>
            </w14:solidFill>
          </w14:textFill>
        </w:rPr>
        <w:t>更加宜居宜业宜游，“五彩花慢城”更加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精致精美精彩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  <w:t>成为本地人自豪、外地人向往的休闲康养目的地。</w:t>
      </w:r>
    </w:p>
    <w:p w14:paraId="6ED70ACF">
      <w:pPr>
        <w:keepNext w:val="0"/>
        <w:keepLines w:val="0"/>
        <w:pageBreakBefore w:val="0"/>
        <w:widowControl w:val="0"/>
        <w:tabs>
          <w:tab w:val="decimal" w:pos="2363"/>
          <w:tab w:val="decimal" w:pos="470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——“富裕山亭”基础更加牢固。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全区地区生产总值突破200亿元，规上工业总产值达到210亿元，地方财政收入超过16亿元，经济实力大幅攀升。一批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引领性、支撑性、带动性强的项目投产达效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，现代产业形成规模效应，产业结构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加快优化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，产业能级显著提升。</w:t>
      </w:r>
    </w:p>
    <w:p w14:paraId="28EECDCB">
      <w:pPr>
        <w:keepNext w:val="0"/>
        <w:keepLines w:val="0"/>
        <w:pageBreakBefore w:val="0"/>
        <w:widowControl w:val="0"/>
        <w:tabs>
          <w:tab w:val="decimal" w:pos="2363"/>
          <w:tab w:val="decimal" w:pos="470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——“文明山亭”成色更趋丰润。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集红色文化、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历史文化、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君子文化、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非遗文化、民俗文化等于一体的山亭特色文化体系基本形成，“伏羲圣地”“颜倪故里”“君子之邦”文化品牌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更加响亮，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文化软实力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增强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人民群众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的文明素质进一步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E24C20E">
      <w:pPr>
        <w:keepNext w:val="0"/>
        <w:keepLines w:val="0"/>
        <w:pageBreakBefore w:val="0"/>
        <w:widowControl w:val="0"/>
        <w:tabs>
          <w:tab w:val="decimal" w:pos="2363"/>
          <w:tab w:val="decimal" w:pos="470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——“幸福山亭”福祉更为普惠。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同富裕稳步推进，居民人均可支配收入力争实现3万元。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城区综合承载能力和区域吸引力日益增强，常住人口城镇化率达到50%以上。就业、社保、教育、养老、医疗等基本公共服务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更加均等化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、优质化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人民生活更加美好。</w:t>
      </w:r>
    </w:p>
    <w:p w14:paraId="7C8BC2A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实现上述目标，要准确把握“以新发展理念为战略引领、以招商引资和大项目建设为重要抓手、以质效双提为目标导向、以人民至上为价值追求”四个基本遵循，重点抓好五个方面：</w:t>
      </w:r>
    </w:p>
    <w:p w14:paraId="0BD165C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decimal" w:pos="2363"/>
          <w:tab w:val="decimal" w:pos="470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（一）坚定不移抓工业、兴产业，做强综合经济实力。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坚持“工业强区、产业兴区”不动摇，充分发挥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“链长制”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作用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招大引强、招新引高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大抓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项目、抓大项目，建链强链、补链延链，重点扶强一批骨干企业、做强一批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园区，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壮大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新型建材、大健康食品、新能源、智能制造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等优势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产业集群，以现代产业体系支撑起经济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高质量发展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的“四梁八柱”。</w:t>
      </w:r>
    </w:p>
    <w:p w14:paraId="7FC56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05"/>
        <w:textAlignment w:val="baseline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（二）坚定不移打基础、利长远，加快区域协调发展。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善重大项目储备机制，主动对接国家、省市重大战略，用足用好政府专项债券和各类扶持政策，策划实施一批重大基础设施、重点产业项目。依托枣庄机场、临滕高速等重大交通基础设施建设，构建集国省道、高速公路、机场为一体的立体化现代综合交通体系，进一步优化“南融、北连、东拓、西接、中提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  <w:t>城市布局，加快推进城市提质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扩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  <w:t>容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。推动脱贫攻坚成果同乡村振兴有效衔接，大力开展乡村建设行动，加快“双十镇”建设，不断壮大镇村经济实力。</w:t>
      </w:r>
    </w:p>
    <w:p w14:paraId="5C34109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decimal" w:pos="2363"/>
          <w:tab w:val="decimal" w:pos="470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（三）坚定不移涵底蕴、扬优势，提升绿色发展质效。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以“山亭大公园”建设为统领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争创全国“两山”实践创新基地。强力推进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  <w:t>“山水林田大会战”，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打好蓝天、碧水、净土保卫战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val="en" w:eastAsia="zh-CN"/>
          <w14:textFill>
            <w14:solidFill>
              <w14:schemeClr w14:val="tx1"/>
            </w14:solidFill>
          </w14:textFill>
        </w:rPr>
        <w:t>，筑牢生态安全屏障。大力发展文旅康养产业，把生态“颜值”转化成经济“价值”。深入推进全国文明城市创建，着力构建山亭特色文化体系，不断满足人民群众多样化、多层次精神文化需求。</w:t>
      </w:r>
    </w:p>
    <w:p w14:paraId="0253C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05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（四）坚定不移破壁垒、优环境，激发改革创新活力。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大力弘扬“诚信包容、开放创新、苦干勇毅、敢为人先”的新时代山亭精神，重点推进营商环境、国资国企、要素配置、农村集体产权等重点领域向“深水区”改革，率先推出更多“山亭案例”“山亭经验”。围绕产业链部署创新链、配置资金链，培育一批创新型企业，集聚一批高层次人才，搭建一批创新平台，加快实现“政产学研金服用”协同创新。加强失信联合惩戒机制，依法规范政府行政许可，严厉打击扰乱市场经济秩序行为，构建“亲”“清”新型政商关系。</w:t>
      </w:r>
    </w:p>
    <w:p w14:paraId="2BD85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05"/>
        <w:textAlignment w:val="baseline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（五）坚定不移解民忧、惠民生，厚植人民至上根基。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坚持以人民为中心的发展思想，把为民办事、为民造福作为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一切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工作的出发点，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把每一件民生实事都办到群众的心坎上，让群众看得见、摸得着、可感知。加强教育医疗、食品药品、疫情防控、社会救助等基本公共服务供给，坚决兜住民生底线。大力发展富民产业，多渠道增加就业岗位，不断缩小城乡差距，加快实现更高水平的共同富裕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全面提升社会治理效能，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持续深化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平安山亭、法治山亭建设，让人民获得感、幸福感、安全感更加充实、更有保障、更可持续。</w:t>
      </w:r>
    </w:p>
    <w:p w14:paraId="59F8465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9B35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、2022年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重点工作安排</w:t>
      </w:r>
    </w:p>
    <w:p w14:paraId="6BD831F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7A8D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各位代表！五年看头年，实绩靠实干。我们将着眼五年、立足当前，锚定目标，苦干实干，在推动山亭高质量发展上闯出新路子、展现新作为、答好新考卷，以实际行动和优异成绩迎接党的二十大胜利召开。</w:t>
      </w:r>
    </w:p>
    <w:p w14:paraId="52E373F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2022年全区经济社会发展的主要预期目标是：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区生产总值增长6%左右，固定资产投资增长7%以上，一般公共预算、税收收入均增长6%，规上工业增加值增长7%左右，工业技改投资增幅15%以上，外贸进出口总额增长10%，全社会消费品零售总额稳定增长，居民人均可支配收入增长7%左右，全面完成上级下达的各类约束性指标。</w:t>
      </w:r>
    </w:p>
    <w:p w14:paraId="7098704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（一）聚力提质扩量增效，打造产业发展新高地</w:t>
      </w:r>
    </w:p>
    <w:p w14:paraId="1D8E70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坚定不移推进“工业强区、产业兴区”，抓紧抓实链长制，突出扩总量、引增量、优存量，深挖招商源、育强工业树、壮大产业林、打造特色园，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加快建设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高质量产业体系。</w:t>
      </w:r>
    </w:p>
    <w:p w14:paraId="75D82E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培壮产业集群优势。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推动传统产业转型升级、优势产业提速增量、新兴产业发展壮大，实现四大产业率先突破。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做优新型建材产业，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加快落地东鹏生态石项目，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投产北新建材新型装饰材料、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连银山ALC板材项目，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打造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知名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绿色建材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产业集群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做特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健康食品产业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发展以益生菌、玻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尿酸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特医食品为代表的功能食品产业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推动休闲食品、肉类制品、风味食品等优势企业增品种、优结构、创品牌，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打造百亿级食品产业基地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做大新能源产业，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拓展储能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锂电池、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地热能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领域，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中广核储能电站、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抽水蓄能电站等重大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，打造百亿级新能源产业板块。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做强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智能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制造产业，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以博雷顿、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核芯光电、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气味王国为“核心”，集聚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电控系统、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动力总成、结构部件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关联企业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，加快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传统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CT、能谱CT关键模块和气味胶囊等产品研发生产，培育一批智能制造优质企业。</w:t>
      </w:r>
    </w:p>
    <w:p w14:paraId="366E44B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4" w:lineRule="exact"/>
        <w:ind w:firstLine="703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打造产业发展平台。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制定《关于加快山亭经济开发区建设和发展的实施意见》，明确开发区区域范围、管理职能，实行扎口管理和闭环服务，确保项目引得来、落得下、留得住、发展好。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加快“一区七园”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建设，完成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六网一厂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基础设施配套，打造产业项目集聚高地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。最大限度盘活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低效用地，腾出更多发展空间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重点推进空港产业园、博雷顿汽车智能制造产业园、城头豆制品产业园等载体建设。高标准规划建设高端塑编产业园、新型建材科技产业园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完善“要素跟着项目走”保障机制，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加大金融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力度，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提升存贷比和工业贷款额度，用好用活产业引导基金、应急转贷基金、技改基金，撬动更多资本，破解融资难题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引进现代金融、创意设计等生产性服务项目，培育更多高素质人才，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优化产业生态，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提升园区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DC07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4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提升产业招商质效。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制定出台《山亭区产业发展扶持办法》，通过签订对赌协议，更好释放优惠政策。建立完善招商引资项目联审、全生命周期服务制度，对重大招商项目实行“一事一议”。精准绘制产业图谱，紧盯“500强”企业、央企国企、产业“头部企业”和链主企业，挂图作战、靶向招商。分产业链举办企业家沙龙活动，面对面倾听诉求，点对点解决难题，真正让企业轻装上阵、聚力发展。发挥经济发展顾问、商会协会等“招商纽带”作用，把他们的“朋友圈”变成我们的“产业链”。依托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枣庄（上海）产业促进中心，积极承接长三角产业转移。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压实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链长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责任，实行专班推进，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全年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重大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招商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不低于20次，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力争新签约过亿元项目35个以上、过50亿元项目2个以上，利用外资突破3000万美元。</w:t>
      </w:r>
    </w:p>
    <w:p w14:paraId="72185DA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firstLine="703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加快产业动能转换。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深入实施“521”企业培壮行动，根据产业发展方向和自身需求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制定差异化支持政策，助推“老树发新芽”。支持带动能力强、品牌价值大、发展后劲足的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本土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企业与上市公司、“头部企业”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加强合作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，通过释放股权、增资扩股、共同出资等方式膨胀规模、占领市场，重点培育一批10亿级领军企业。支持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“零增地”、智能化技改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实施“双千”技改项目50个以上，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新增“四上”企业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家以上，新认定专精特新、单项冠军、瞪羚等高成长型企业10家以上。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建成行业级互联网平台2个，争创省级工业互联网示范园区。</w:t>
      </w:r>
    </w:p>
    <w:p w14:paraId="0CB7A37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（二）聚力强镇美村富民，谱写乡村振兴新篇章</w:t>
      </w:r>
    </w:p>
    <w:p w14:paraId="390A36A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突出“双十镇”创建，补齐“三农”短板，拓宽增收渠道，让镇街更强、村庄更美、农民更富，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打造乡村全面振兴先行区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。</w:t>
      </w:r>
    </w:p>
    <w:p w14:paraId="2628599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倾力打造“双十”镇。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加大简政放权力度，集中资金、土地、人才等资源要素，全力支持“双十镇”建设，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创成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特色镇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2个以上。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桑村镇重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点围绕智能制造、高端塑编等优势产业，拉长产业链条，优化业态布局，做强镇域经济，示范镇考核进入全市前列。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店子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、水泉镇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打造长红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枣、火樱桃等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特色农产品基地，争创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现代农业型特色镇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西集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、城头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、凫城镇，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围绕空港产业园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、连银山建材、华沃水泥等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新型绿色建材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产业集群，争创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工业主导型特色镇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冯卯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、徐庄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、北庄镇，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岩马湖、翼云湖、抱犊崮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、熊耳山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旅游资源，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发展文旅康养产业，争创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文化旅游型特色镇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A336ED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全力建设美丽乡村。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持续推进美丽乡村示范片区建设，新增区级以上美丽乡村示范村40个，实现美丽乡村建设全覆盖。巩固提升“四好农村路”建设成果，新改建农村公路25公里、美丽公路60公里。持续优化调整农村电网结构，推进城乡供水一体化，实施50个自然村通水工程。开展农村人居环境整治提升五年行动，探索符合山亭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际的农村改厕后期管护模式，推进农村污水综合治理，提升农村生活垃圾收集转运处置水平。大力弘扬和践行社会主义核心价值观，切实提高农民文化素质和农村文明程度。</w:t>
      </w:r>
    </w:p>
    <w:p w14:paraId="52259E0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大力发展富农产业。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坚决扛牢粮食安全政治责任，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加强14万亩粮食生产功能区保护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高标准农田1万亩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确保粮食播种面积、总产量分别稳定在36万亩、14万吨以上。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推进标准化规模养殖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不断提升畜禽产品保供能力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。依托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花椒、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杂粮、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等特色农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加快推进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欧乐食品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甘薯深加工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润品源1万吨罐头果冻生产线、东粮生物低聚麦芽糖、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华宝牧业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年产6000万只肉鸡深加工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，推动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农产品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加工向精深化、多元化发展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积极开展品种改良、品质提升、品牌打造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三项行动，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改造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果品生产基地1万亩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引进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良种良法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农机农艺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20个，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新增市级以上企业品牌3个、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三品一标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全力打造特色农产品深加工产业集群，打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响“百味山亭”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区域公用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品牌。</w:t>
      </w:r>
    </w:p>
    <w:p w14:paraId="765EDFA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奋力推进共同富裕。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健全防止返贫动态监测和帮扶机制，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增设公益性岗位，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确保脱贫人口人均收入增幅高于农村居民人均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可支配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收入增幅。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农村集体产权制度改革，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规范提升集体经济组织管理和资产运营，拓宽农村经济发展路径，让农民充分享受改革发展红利。大力培育新型农业经营主体，创建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农民合作社及家庭农场40家以上，完成省级农民合作社质量提升整县推进试点县创建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。依托枣庄学院乡村振兴学院，实施新型农民技能提升计划，更好带动农民增收致富。持续落实村级集体经济发展三年强村计划，力争集体收入百万元以上的村达到10个，50万元以上的村占比超过15%。</w:t>
      </w:r>
    </w:p>
    <w:p w14:paraId="622FF8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聚力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高规精建细管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构建城市发展新格局</w:t>
      </w:r>
    </w:p>
    <w:p w14:paraId="1AFC350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按照“高标准规划、精致化建设、细致化管理”要求，进一步优化城市布局，完善城市功能，加强城市管理，把城市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建设得更加友好，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让群众生活得更加美好。</w:t>
      </w:r>
    </w:p>
    <w:p w14:paraId="21550A0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优化城市发展布局。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统筹生产、生活、生态三大空间，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高标准编制国土空间总体规划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中心城区控制性详细规划，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努力构建“南融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北连、东拓、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西接、中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提”的城市发展格局。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重点加快西集新型城镇化建设，规划打造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产城一体、多式联运的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现代化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物流基地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精准对接滕州城市规划和产业发展方向，推进开发区西扩和桑村“镇改街道”，实现山滕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一体协同发展；深入实施城市更新行动，打通北京路，改造仙台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路，新建上海路，提升伏羲大道、府前路，完善防洪排涝、雨污分流等配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套设施，打造宜居宜业宜商主城区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。有序推进518国道改线和西延工程准备工作，加快枣庄机场、临滕高速建设和103省道改扩建，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增强城市辐射带动能力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C68096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改善城市功能品质。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加大城市开发配套力度，高标准推进尚贤府、翼云荷园、瑞和雅园等小区建设。加快推进十字河片区综合开发、东西鲁棚改三期，完成东西鲁二期回迁，新增棚改住房面积20万平方米。启动华润纸业退城入园工作。规划城市热源中心，新增供热面积35万平方米。推进污水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理厂提标工程，新建城市污水管网20公里。建设5G基站100个，实现城区连续信号覆盖。运营蓝海大饭店、维也纳酒店，引进知名连锁超市入驻邻里中心，打造一刻钟便民生活圈。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规划建设公交换乘中心，新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建各类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停车场3处、智能充电桩60个。</w:t>
      </w:r>
    </w:p>
    <w:p w14:paraId="1835DE5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提升城市管理水平。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争创国家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生态园林城市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，持续推进城区生态治理，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改造提升公园游园2处、口袋公园10处、生态街巷10条、绿化节点10处、城市绿道20公里，建设城市立体绿化带1万平方米。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zh-CN" w:eastAsia="zh-CN"/>
          <w14:textFill>
            <w14:solidFill>
              <w14:schemeClr w14:val="tx1"/>
            </w14:solidFill>
          </w14:textFill>
        </w:rPr>
        <w:t>深化文明城市创建，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落实“门前三包”责任制，广泛动员社会力量参与，全方位提升环境秩序。依托区智慧城市运营中心，推动系统整合、平台对接，实现城市管理由“数字化”向“智能化”转变。实施物业品牌提升工程，新增红色物业5个，不断提升城市管理服务水平。</w:t>
      </w:r>
    </w:p>
    <w:p w14:paraId="58BF610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（四）聚力兴文强旅铸魂，绘就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新画卷</w:t>
      </w:r>
    </w:p>
    <w:p w14:paraId="75D920C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统筹生态美、产业美、人文美，高标准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规划建设“山亭大公园”，全力打造“五彩花慢城”。</w:t>
      </w:r>
    </w:p>
    <w:p w14:paraId="3F85A6E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高品质发展全域旅游。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坚持规划引领，整合旅游资源，打造一批特色线路和精品景点，争创国家全域旅游示范区。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构建特色旅游格局。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突出项目支撑，一体推进抱犊崮—熊耳山旅游景区建设；精心打造以翼云湖、石头部落、汉诺庄园为重点的“环中心城”休闲度假游；以月亮湾、莲青山、活力李庄为重点的“环岩马湖”田园乡村游；以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八路军抱犊崮抗日纪念园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、王家湾抗日民主政权纪念园、苏鲁豫皖边区特委纪念馆为重点的“环青龙绿道”红色文化游，形成“两山三环”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全域旅游发展新格局。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打造重点精品景点。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实施景区品质提升工程，强化内涵管理，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丰富旅游业态，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提升游客体验感和满意度。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突出康养、旅游、度假、研学特色，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推进翼云湖综合开发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，打造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功能齐全的生态文旅康养度假区。</w:t>
      </w:r>
    </w:p>
    <w:p w14:paraId="78AEDC6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高质量优化旅游环境。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景区周边环境整治行动，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规范旅游市场秩序，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完善旅游厕所、停车场、智慧服务等配套设施，提升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旅游环境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精细管理水平。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成破损山体修复治理10处，综合治理河道5条、治理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水土流失面积25平方公里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，新增造林面积5000亩。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加大污染防治力度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，不断改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善空气、水体、土壤环境质量。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深入开展镇域路域环境整治行动，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推进镇街道路深度保洁，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改善提升沿线风貌。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建成样板生态街巷50条、界域节点20个、垃圾分类示范街区10处，新增一批综合休闲驿站。</w:t>
      </w:r>
    </w:p>
    <w:p w14:paraId="1B100911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yellow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高水平打造文旅品牌。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推出“春赏花、夏露营、秋登高、冬观雪”四季旅游产品，打造精品线路，策划特色活动，开发“亭好”系列旅游商品，让更多游客走进千重山色、万顷碧波的美丽画卷。突出文旅融合，深度挖掘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红色文化、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历史文化、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非遗文化、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美食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文化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加速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发展文化创意产业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sz w:val="3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发展文体事业，推进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文旅服务中心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全民健身中心建设，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用好文化馆、图书馆、美术馆，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办好市第七届群众文化艺术节和区第十二届全民健身运动会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坚持以节兴旅、以赛促游，开展优秀文旅节会评选，办好冯卯桃花节、岩马湖捕鱼节、水泉火樱桃文化旅游节、洪门葡萄谷采摘节等节会活动，举办月亮湾太极拳公开赛、梅花山山地自行车赛、抱犊崮登山节等体育赛事，打造1-2个在全国具有辨识度、影响力的节会品牌，提升“山亭大公园”“五彩花慢城”旅游品牌影响力。</w:t>
      </w:r>
    </w:p>
    <w:p w14:paraId="398CAFC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聚力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改革开放创新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激发跨越赶超新动能</w:t>
      </w:r>
    </w:p>
    <w:p w14:paraId="4B2E466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坚持以改革破解难题，以开放拓展空间，以创新厚植优势，不断释放制度红利，激发市场活力，为经济社会高质量发展注入强劲动能。</w:t>
      </w:r>
    </w:p>
    <w:p w14:paraId="41D41F1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强化创新驱动。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施高新技术企业培育行动，力争年内新增高新技术企业3家、科技型中小企业40家。全面落实研发费用加计扣除、“科创贷”等普惠性政策，鼓励企业加大研发机构建设，确保年度新创院士工作站1处、国家和省市级科技创新平台6家。深化骨干企业与中科院等科研院校合作，加速先进科技成果转移转化。深入实施人才赋能企业创新发展“四个一”工程，推进泰山产业领军人才等重点项目，加大国有企业管培生引进力度，自主培育和引进一批高技能、高层次人才，为产业发展提供人才保障。</w:t>
      </w:r>
    </w:p>
    <w:p w14:paraId="6A6FDEE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深化改革赋能。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持续深化国企改革，强化精准考核有效激励，推动国企改革三年行动完美收官。理顺山泰集团与鲁南产权交易中心管理体制，着力打造全市要素交易优质平台。推进区属国有企业优化重组，力争区属企业总资产突破300亿元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争创2A、2A+信用等级企业。深化预算管理制度改革，推进预算管理一体化，促进预算与绩效深度融合，提高财政资金使用效益。完善政府依法举债融资机制，积极防范化解政府债务风险。</w:t>
      </w:r>
    </w:p>
    <w:p w14:paraId="398A64B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优化营商环境。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持续深化“放管服”改革，加快推进“一网通办”“一次办好”，拓展“就近办”“网上办”“自助办”，当好服务发展的“店小二”。建立人大代表、政协委员监督员制度，完善吐槽找茬机制，设立“办不成事”登记窗口，让涉企服务更加优质高效。用好“企呼枣（早）应、接诉即办”平台，健全完善领导干部联系企业制度，推进“双随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一公开”和“互联网+监管”，千方百计为企业办实事、解难题，营造亲商、安商、富商的良好环境。</w:t>
      </w:r>
    </w:p>
    <w:p w14:paraId="66F851C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（六）聚力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惠民暖民安民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实现百姓福祉新提升</w:t>
      </w:r>
    </w:p>
    <w:p w14:paraId="229EEF7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坚持人民至上，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切实办好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群众牵肠挂肚的民生大事，做好百姓天天有感的关键小事，努力让发展成果更多更好惠及山亭人民。</w:t>
      </w:r>
    </w:p>
    <w:p w14:paraId="48BCBB6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着力优化民生保障。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坚持就业优先，推动高校毕业生、退役军人、农民工等重点群体就业创业，力争全年城镇新增就业3600人。深化全民参保，法定人员基本养老保险和基本医疗保险实现全覆盖。持续推进医保支付方式改革，促进医院高质量发展、患者高品质就医。推进区级敬老院建设，支持发展护理型床位，规范城市日间照料中心、农村幸福院运营。持续提高城乡低保、特困人员救助供养、孤儿基本生活费标准，织密织牢养老救助保障网。深化未成年人保护和残疾人工作，建成“如康家园”4个。加快推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退役军人服务中心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建设，不断完善退役军人服务保障体系。</w:t>
      </w:r>
    </w:p>
    <w:p w14:paraId="39B0E41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全面发展社会事业。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实施四十中西校、实验幼儿园、山城中心幼儿园改扩建，新增学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位1500个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推进集团化联盟办学、“县管校聘”改革，积极稳妥规范民办义务教育，稳步推进“双减”工作，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办好人民满意教育。高标准建设区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中医院和妇保院，打造区域协调、中西医并重的卫生健康服务体系。严格落实常态化疫情防控措施，安全有序推进疫苗接种，确保疫情防控不松懈。推进移风易俗，引导镇街、村居积极创建山东省乡村文化建设样板镇村。</w:t>
      </w:r>
    </w:p>
    <w:p w14:paraId="01546E6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创新推进社会治理。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牢牢守住安全生产、社会稳定、食品药品、金融安全等“一排底线”，确保社会大局和谐稳定。加强应急物资保障体系和应急队伍建设，提高应急处置能力。持续加强重点领域、重点行业安全隐患排查整治，坚决防范遏制各类重特大安全事故发生。积极化解信访案件，争创全国信访工作示范县。常态化推进扫黑除恶斗争，严厉打击黄赌毒、盗抢骗、网络犯罪等违法犯罪行为，做好重要节点、重大活动安保维稳，保护人民群众生命财产安全。全面实施“八五”普法，积极探索依法治区的“山亭实践”，全力争创省级法治政府建设示范区。</w:t>
      </w:r>
    </w:p>
    <w:p w14:paraId="4727D99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各位代表！握指成拳力量大，众人拾柴火焰高。我们将坚持汇聚最广泛共识，最充分智慧，最广大力量，继续做好双拥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-6"/>
          <w:w w:val="100"/>
          <w:kern w:val="2"/>
          <w:sz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共建、国防动员，充分发挥工青妇桥梁纽带作用，统筹推进民族宗教、外事侨务、人民防空、气象地震、史志档案、通讯、供销、保险、红十字等工作，凝聚起山亭高质量发展的强大合力。</w:t>
      </w:r>
    </w:p>
    <w:p w14:paraId="7D99C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90AB1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、全面加强政府自身建设</w:t>
      </w:r>
    </w:p>
    <w:p w14:paraId="2E9DE6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0D47E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望未来，我们志存高远；重任在肩，更须快马扬鞭！我们将始终保持“打铁必须自身硬”的清醒，加强自身建设，锤炼过硬本领，提升行政效能，全力打造忠诚政府、法治政府、为民政府、实干政府、廉洁政府。</w:t>
      </w:r>
    </w:p>
    <w:p w14:paraId="435A671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以信念诠释忠诚，始终保持政府工作的正确方向。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学懂弄通做实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习近平新时代中国特色社会主义思想，做“两个确立”的忠诚拥护者、“两个维护”的示范引领者，不断提高政治判断力、政治领悟力、政治执行力。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觉同党的理论和路线方针政策对标对表、及时校准偏差，始终把对党绝对忠诚体现在政治自觉上、思想自觉上、行动自觉上，对党中央决策部署闻令而动，对省市和区委工作要求坚决落实，确保执行不偏向、不变通、不走样、不折腾。 </w:t>
      </w:r>
    </w:p>
    <w:p w14:paraId="72E5D80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以法律规范履职，努力营造公平正义的法治环境。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深入学习贯彻习近平法治思想，坚持法定职责必须为、法无授权不可为，牢记法律红线不可逾越、法律底线不可触碰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切实做到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依法行政、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公正用权、公平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事。严格执行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三重一大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制度，健全完善合法性审查、社会稳定风险评估等重大行政决策机制，确保政府决策经得起法治考量、体现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民意取向。持续推进政务公开，依法接受人大法律监督、工作监督，自觉接受政协民主监督，主动接受审计监督、司法监督、社会监督，让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在阳光下高效运行。</w:t>
      </w:r>
    </w:p>
    <w:p w14:paraId="1329E29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以初心践行使命，时刻秉持为民服务的公仆情怀。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始终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牢记政府前面的“人民”二字，把群众的“柴米油盐”记在心里，把群众的“急难愁盼”扛在肩上；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时刻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牢记人民后面的“公仆”二字，强化“作为”意识，提高“能为”本领，找准“善为”路径，着力解决人民群众最关心、最直接、最现实的利益问题。持续开展“我为群众办实事”活动，真诚听取群众意见、及时回应群众关切，不断满足山亭人民对美好生活的向往、对幸福日子的追求。</w:t>
      </w:r>
    </w:p>
    <w:p w14:paraId="1819EB0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1"/>
          <w:szCs w:val="3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以实干提升效能，不断迸发干事创业的磅礴力量。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1"/>
          <w:szCs w:val="3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牢记“快就是大局、干就是担当、我就是山亭”，只要有利于山亭事业的事，坚决办；只要有利于长远发展的事，马上办；只要有利于人民群众的事，再难也要想法办。鼓励广大干部担当作为、奋勇争先，不打“太极拳”，不当“收发室”，不做爱惜羽毛的“太平官”，为担当者担当，为负责者负责，为实干者撑腰。坚持事在人为、事必人为，激发“奋然为之”的精气神，让“责任意识更强、工作标准更高、行动落实更快、谋事创业更实、履职成效更好”成为山亭干部的自觉行动，让“事争一流、唯旗是夺”成为政府系统的自觉追求。</w:t>
      </w:r>
    </w:p>
    <w:p w14:paraId="3B2585B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以清廉涵养正气，坚决守住从政用权的底线红线。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严格落实全面从严治党要求，坚定不移推进政府系统党风廉政建设。坚持正确政绩观，敬畏历史、敬畏文化、敬畏生态，慎重决策、慎重用权。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牢固树立过“紧日子”“苦日子”思想，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1"/>
          <w:szCs w:val="3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持续压减一般性支出，将更多财力用在助企纾困、保障民生和支持重点项目建设上。加大对公共资金、国资国企、公共资源交易等重点领域监管，锲而不舍落实中央八项规定精神，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持续正风肃纪，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着力整治庸政、懒政、怠政，让清正清廉清明成为政府高效运行的鲜明底色。</w:t>
      </w:r>
    </w:p>
    <w:p w14:paraId="7A97F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志之所趋，虽艰必克；梦之所引，虽远必达。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让我们更加紧密地团结在以习近平同志为核心的党中央周围，在省市和区委坚强领导下，紧紧依靠全区人民，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踔厉奋发、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锐意进取，以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昂扬的斗志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奔跑的姿态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为建设新时代社会主义现代化强区而努力奋斗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！</w:t>
      </w:r>
    </w:p>
    <w:p w14:paraId="68C50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C0A48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87" w:bottom="1587" w:left="1587" w:header="851" w:footer="1049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A5DF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18FC8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0lY7tAAAAAFAQAADwAA&#10;AAAAAAABACAAAAAiAAAAZHJzL2Rvd25yZXYueG1sUEsBAhQAFAAAAAgAh07iQO8jtNDlAQAAxwMA&#10;AA4AAAAAAAAAAQAgAAAAH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8FC8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AwYWFkYmQ1M2VhOWE0YjhmNTIzODNmOGVjYWQifQ=="/>
  </w:docVars>
  <w:rsids>
    <w:rsidRoot w:val="D5F67206"/>
    <w:rsid w:val="00094E1D"/>
    <w:rsid w:val="000F76A7"/>
    <w:rsid w:val="001F3D24"/>
    <w:rsid w:val="003267A1"/>
    <w:rsid w:val="00366F4C"/>
    <w:rsid w:val="004826C6"/>
    <w:rsid w:val="005E4FA9"/>
    <w:rsid w:val="00607AAB"/>
    <w:rsid w:val="006D1CF9"/>
    <w:rsid w:val="00A37474"/>
    <w:rsid w:val="00BC2AAD"/>
    <w:rsid w:val="00C53C08"/>
    <w:rsid w:val="00CE6068"/>
    <w:rsid w:val="01170CE9"/>
    <w:rsid w:val="01420C1B"/>
    <w:rsid w:val="015251C6"/>
    <w:rsid w:val="015C79B0"/>
    <w:rsid w:val="01737A87"/>
    <w:rsid w:val="017F0C6C"/>
    <w:rsid w:val="018902AF"/>
    <w:rsid w:val="01BB394F"/>
    <w:rsid w:val="01C2551D"/>
    <w:rsid w:val="01C40E84"/>
    <w:rsid w:val="02071CE3"/>
    <w:rsid w:val="021E621B"/>
    <w:rsid w:val="02254EE4"/>
    <w:rsid w:val="02296E92"/>
    <w:rsid w:val="022B5117"/>
    <w:rsid w:val="02A67DCD"/>
    <w:rsid w:val="02B12C20"/>
    <w:rsid w:val="02BA1762"/>
    <w:rsid w:val="030E193A"/>
    <w:rsid w:val="0367331C"/>
    <w:rsid w:val="036B4980"/>
    <w:rsid w:val="036C05DC"/>
    <w:rsid w:val="03710AF1"/>
    <w:rsid w:val="03966E68"/>
    <w:rsid w:val="039C4F05"/>
    <w:rsid w:val="03A23518"/>
    <w:rsid w:val="03C815BC"/>
    <w:rsid w:val="03CD1F8D"/>
    <w:rsid w:val="041B0A5C"/>
    <w:rsid w:val="041E1008"/>
    <w:rsid w:val="0430018C"/>
    <w:rsid w:val="043274F1"/>
    <w:rsid w:val="044B1F97"/>
    <w:rsid w:val="04610129"/>
    <w:rsid w:val="04781CC1"/>
    <w:rsid w:val="04F629EC"/>
    <w:rsid w:val="04FE3C52"/>
    <w:rsid w:val="05012463"/>
    <w:rsid w:val="052C3DCF"/>
    <w:rsid w:val="054B711F"/>
    <w:rsid w:val="054B7B50"/>
    <w:rsid w:val="056002D8"/>
    <w:rsid w:val="056836F3"/>
    <w:rsid w:val="056B4C58"/>
    <w:rsid w:val="059069D2"/>
    <w:rsid w:val="05A130C8"/>
    <w:rsid w:val="05AA1331"/>
    <w:rsid w:val="05C17035"/>
    <w:rsid w:val="05C22E4E"/>
    <w:rsid w:val="064117DA"/>
    <w:rsid w:val="066958D6"/>
    <w:rsid w:val="066E075B"/>
    <w:rsid w:val="068F3132"/>
    <w:rsid w:val="0698153B"/>
    <w:rsid w:val="069D4C85"/>
    <w:rsid w:val="069E106B"/>
    <w:rsid w:val="06BB1759"/>
    <w:rsid w:val="06D434E8"/>
    <w:rsid w:val="070A3E4D"/>
    <w:rsid w:val="07454E05"/>
    <w:rsid w:val="07807C60"/>
    <w:rsid w:val="078E04A0"/>
    <w:rsid w:val="07AC1880"/>
    <w:rsid w:val="07AE7C12"/>
    <w:rsid w:val="07CE6A48"/>
    <w:rsid w:val="07E24930"/>
    <w:rsid w:val="07E9507F"/>
    <w:rsid w:val="07FB6F86"/>
    <w:rsid w:val="07FE10DA"/>
    <w:rsid w:val="082E382E"/>
    <w:rsid w:val="084067D9"/>
    <w:rsid w:val="084C4F59"/>
    <w:rsid w:val="08612FD5"/>
    <w:rsid w:val="088F04FF"/>
    <w:rsid w:val="08984791"/>
    <w:rsid w:val="08A435B8"/>
    <w:rsid w:val="08B6249E"/>
    <w:rsid w:val="08C13B04"/>
    <w:rsid w:val="08C25B8B"/>
    <w:rsid w:val="08DA1636"/>
    <w:rsid w:val="08DC5E9A"/>
    <w:rsid w:val="09005EC7"/>
    <w:rsid w:val="092F6318"/>
    <w:rsid w:val="0944334D"/>
    <w:rsid w:val="097B183A"/>
    <w:rsid w:val="099A1E0A"/>
    <w:rsid w:val="099C7E76"/>
    <w:rsid w:val="09AC2908"/>
    <w:rsid w:val="09B140E4"/>
    <w:rsid w:val="09B2564D"/>
    <w:rsid w:val="09E92EAB"/>
    <w:rsid w:val="0A0575A5"/>
    <w:rsid w:val="0A0E33CB"/>
    <w:rsid w:val="0A112BE0"/>
    <w:rsid w:val="0A1674A1"/>
    <w:rsid w:val="0A5A0660"/>
    <w:rsid w:val="0A6E27F5"/>
    <w:rsid w:val="0AC57AB9"/>
    <w:rsid w:val="0B306DE7"/>
    <w:rsid w:val="0B365A2F"/>
    <w:rsid w:val="0B370F2C"/>
    <w:rsid w:val="0B4F211E"/>
    <w:rsid w:val="0B675BD3"/>
    <w:rsid w:val="0B6D5878"/>
    <w:rsid w:val="0B7E6278"/>
    <w:rsid w:val="0B8B57F6"/>
    <w:rsid w:val="0B957361"/>
    <w:rsid w:val="0BA70B96"/>
    <w:rsid w:val="0BBC6153"/>
    <w:rsid w:val="0BD12E50"/>
    <w:rsid w:val="0BDD72AC"/>
    <w:rsid w:val="0C295616"/>
    <w:rsid w:val="0C2C306F"/>
    <w:rsid w:val="0C3C3853"/>
    <w:rsid w:val="0C3F3D34"/>
    <w:rsid w:val="0C510D68"/>
    <w:rsid w:val="0C6433CD"/>
    <w:rsid w:val="0C8D2A18"/>
    <w:rsid w:val="0C913FB2"/>
    <w:rsid w:val="0C923791"/>
    <w:rsid w:val="0CC2482C"/>
    <w:rsid w:val="0CD56232"/>
    <w:rsid w:val="0CD62E58"/>
    <w:rsid w:val="0CDF7561"/>
    <w:rsid w:val="0CE03735"/>
    <w:rsid w:val="0D192955"/>
    <w:rsid w:val="0D4817BA"/>
    <w:rsid w:val="0D6D04AF"/>
    <w:rsid w:val="0D7A2045"/>
    <w:rsid w:val="0DB30028"/>
    <w:rsid w:val="0DBF0A31"/>
    <w:rsid w:val="0DDF3A63"/>
    <w:rsid w:val="0DED7CC9"/>
    <w:rsid w:val="0E0A6522"/>
    <w:rsid w:val="0E163D56"/>
    <w:rsid w:val="0E2D145B"/>
    <w:rsid w:val="0E2F4E94"/>
    <w:rsid w:val="0E4313D9"/>
    <w:rsid w:val="0E6F2C6C"/>
    <w:rsid w:val="0E9512D5"/>
    <w:rsid w:val="0EB9532A"/>
    <w:rsid w:val="0EC9015D"/>
    <w:rsid w:val="0ECC6DA0"/>
    <w:rsid w:val="0ED21332"/>
    <w:rsid w:val="0EE518B4"/>
    <w:rsid w:val="0EEF7547"/>
    <w:rsid w:val="0F255FA0"/>
    <w:rsid w:val="0F2A4E14"/>
    <w:rsid w:val="0F402909"/>
    <w:rsid w:val="0FAF4C04"/>
    <w:rsid w:val="0FC140BE"/>
    <w:rsid w:val="0FCE5BFE"/>
    <w:rsid w:val="0FD33930"/>
    <w:rsid w:val="0FD40416"/>
    <w:rsid w:val="0FEE5A18"/>
    <w:rsid w:val="10435DAE"/>
    <w:rsid w:val="10C171BE"/>
    <w:rsid w:val="10FF3E04"/>
    <w:rsid w:val="111B3494"/>
    <w:rsid w:val="111B6540"/>
    <w:rsid w:val="111E15FD"/>
    <w:rsid w:val="112F0C0F"/>
    <w:rsid w:val="113E5FAD"/>
    <w:rsid w:val="1156718E"/>
    <w:rsid w:val="116F2A87"/>
    <w:rsid w:val="119E494C"/>
    <w:rsid w:val="11E22A0F"/>
    <w:rsid w:val="11F47F60"/>
    <w:rsid w:val="12145F46"/>
    <w:rsid w:val="1230219B"/>
    <w:rsid w:val="1257230B"/>
    <w:rsid w:val="12591D1E"/>
    <w:rsid w:val="128F086C"/>
    <w:rsid w:val="1297792A"/>
    <w:rsid w:val="129C545E"/>
    <w:rsid w:val="12AA54FD"/>
    <w:rsid w:val="12C217BB"/>
    <w:rsid w:val="13192EB0"/>
    <w:rsid w:val="132365A1"/>
    <w:rsid w:val="13376FA3"/>
    <w:rsid w:val="13453705"/>
    <w:rsid w:val="135116C4"/>
    <w:rsid w:val="13830B44"/>
    <w:rsid w:val="13A3293C"/>
    <w:rsid w:val="13A71CB7"/>
    <w:rsid w:val="13AD7848"/>
    <w:rsid w:val="13C77272"/>
    <w:rsid w:val="13D16AB5"/>
    <w:rsid w:val="14592052"/>
    <w:rsid w:val="1487493F"/>
    <w:rsid w:val="148E741D"/>
    <w:rsid w:val="14A3002A"/>
    <w:rsid w:val="14B636CC"/>
    <w:rsid w:val="14BA1BCC"/>
    <w:rsid w:val="14F853E3"/>
    <w:rsid w:val="150A5350"/>
    <w:rsid w:val="15172BA0"/>
    <w:rsid w:val="151C09D0"/>
    <w:rsid w:val="1525798D"/>
    <w:rsid w:val="152B5FCE"/>
    <w:rsid w:val="153550A9"/>
    <w:rsid w:val="154656F3"/>
    <w:rsid w:val="154868F3"/>
    <w:rsid w:val="155C0151"/>
    <w:rsid w:val="156C047A"/>
    <w:rsid w:val="15983AD1"/>
    <w:rsid w:val="15B257C4"/>
    <w:rsid w:val="15B42F0F"/>
    <w:rsid w:val="15FC3D53"/>
    <w:rsid w:val="16027FDD"/>
    <w:rsid w:val="16192F5E"/>
    <w:rsid w:val="16264F67"/>
    <w:rsid w:val="16363BDA"/>
    <w:rsid w:val="16442C36"/>
    <w:rsid w:val="16446C2C"/>
    <w:rsid w:val="16602856"/>
    <w:rsid w:val="1674792F"/>
    <w:rsid w:val="1697160D"/>
    <w:rsid w:val="169C1DD3"/>
    <w:rsid w:val="16A562E1"/>
    <w:rsid w:val="16ED0B36"/>
    <w:rsid w:val="16ED208E"/>
    <w:rsid w:val="16FC677A"/>
    <w:rsid w:val="170854FD"/>
    <w:rsid w:val="17161A0A"/>
    <w:rsid w:val="171B0E46"/>
    <w:rsid w:val="1721752B"/>
    <w:rsid w:val="173835F0"/>
    <w:rsid w:val="174066AA"/>
    <w:rsid w:val="17414638"/>
    <w:rsid w:val="175B1A8A"/>
    <w:rsid w:val="175D5FC6"/>
    <w:rsid w:val="176A0005"/>
    <w:rsid w:val="176B11E1"/>
    <w:rsid w:val="17831116"/>
    <w:rsid w:val="179F129F"/>
    <w:rsid w:val="17A82F22"/>
    <w:rsid w:val="17C00AA1"/>
    <w:rsid w:val="17CC63CB"/>
    <w:rsid w:val="17DF40C6"/>
    <w:rsid w:val="17E55434"/>
    <w:rsid w:val="17EB1E99"/>
    <w:rsid w:val="17EF3BC3"/>
    <w:rsid w:val="17F52A2B"/>
    <w:rsid w:val="17F955FF"/>
    <w:rsid w:val="180F073C"/>
    <w:rsid w:val="181371D4"/>
    <w:rsid w:val="187B4553"/>
    <w:rsid w:val="18BC6BC4"/>
    <w:rsid w:val="18E83C03"/>
    <w:rsid w:val="18EC3CA4"/>
    <w:rsid w:val="18F774F9"/>
    <w:rsid w:val="190D25F6"/>
    <w:rsid w:val="190F42FD"/>
    <w:rsid w:val="192E2C50"/>
    <w:rsid w:val="192F77F5"/>
    <w:rsid w:val="19544962"/>
    <w:rsid w:val="196A6393"/>
    <w:rsid w:val="198B4D65"/>
    <w:rsid w:val="199E60CB"/>
    <w:rsid w:val="19A918F2"/>
    <w:rsid w:val="19AC4AFB"/>
    <w:rsid w:val="19AD7668"/>
    <w:rsid w:val="19AF337B"/>
    <w:rsid w:val="1A102653"/>
    <w:rsid w:val="1A332C15"/>
    <w:rsid w:val="1A5040E9"/>
    <w:rsid w:val="1A5D2F5F"/>
    <w:rsid w:val="1A8D3943"/>
    <w:rsid w:val="1A8D4779"/>
    <w:rsid w:val="1A8F4D33"/>
    <w:rsid w:val="1A9D1648"/>
    <w:rsid w:val="1AA23FCD"/>
    <w:rsid w:val="1AAB5345"/>
    <w:rsid w:val="1ABA7596"/>
    <w:rsid w:val="1AD04F71"/>
    <w:rsid w:val="1AD5277F"/>
    <w:rsid w:val="1ADF29E4"/>
    <w:rsid w:val="1AFD06D8"/>
    <w:rsid w:val="1B1E6238"/>
    <w:rsid w:val="1B2074CC"/>
    <w:rsid w:val="1B272D91"/>
    <w:rsid w:val="1B4B3CE5"/>
    <w:rsid w:val="1B5F7481"/>
    <w:rsid w:val="1B62347D"/>
    <w:rsid w:val="1B7B67FB"/>
    <w:rsid w:val="1B9835E6"/>
    <w:rsid w:val="1B9872F9"/>
    <w:rsid w:val="1BB3267A"/>
    <w:rsid w:val="1BB6813C"/>
    <w:rsid w:val="1BE73CA1"/>
    <w:rsid w:val="1BF041AF"/>
    <w:rsid w:val="1C2A4266"/>
    <w:rsid w:val="1C2B61C4"/>
    <w:rsid w:val="1C6241D2"/>
    <w:rsid w:val="1C712EF4"/>
    <w:rsid w:val="1CA055F7"/>
    <w:rsid w:val="1CAA4A7E"/>
    <w:rsid w:val="1CAD2E2C"/>
    <w:rsid w:val="1CB00F97"/>
    <w:rsid w:val="1CB30B2A"/>
    <w:rsid w:val="1D185989"/>
    <w:rsid w:val="1D1C3424"/>
    <w:rsid w:val="1D20612A"/>
    <w:rsid w:val="1D4A22BF"/>
    <w:rsid w:val="1D7D17EA"/>
    <w:rsid w:val="1DA455BF"/>
    <w:rsid w:val="1DA64E84"/>
    <w:rsid w:val="1DAB4654"/>
    <w:rsid w:val="1DED4D16"/>
    <w:rsid w:val="1E1C7D50"/>
    <w:rsid w:val="1E1E2957"/>
    <w:rsid w:val="1E7225DA"/>
    <w:rsid w:val="1E811DFF"/>
    <w:rsid w:val="1E8277FD"/>
    <w:rsid w:val="1EB96525"/>
    <w:rsid w:val="1EC41520"/>
    <w:rsid w:val="1EFE97D0"/>
    <w:rsid w:val="1F182BEE"/>
    <w:rsid w:val="1F2F5376"/>
    <w:rsid w:val="1F2FD0DE"/>
    <w:rsid w:val="1F4114B4"/>
    <w:rsid w:val="1F6048FA"/>
    <w:rsid w:val="1F62446F"/>
    <w:rsid w:val="1F726161"/>
    <w:rsid w:val="1F7C6EDA"/>
    <w:rsid w:val="1F876A7D"/>
    <w:rsid w:val="1FA6791C"/>
    <w:rsid w:val="1FA713C7"/>
    <w:rsid w:val="1FA7241C"/>
    <w:rsid w:val="1FC95404"/>
    <w:rsid w:val="1FF66C09"/>
    <w:rsid w:val="20377503"/>
    <w:rsid w:val="204838A1"/>
    <w:rsid w:val="20B2495C"/>
    <w:rsid w:val="20BF2367"/>
    <w:rsid w:val="20C335E6"/>
    <w:rsid w:val="20D74955"/>
    <w:rsid w:val="20E57398"/>
    <w:rsid w:val="20F75336"/>
    <w:rsid w:val="20FF3385"/>
    <w:rsid w:val="210D3FF6"/>
    <w:rsid w:val="215D6350"/>
    <w:rsid w:val="21661111"/>
    <w:rsid w:val="21713A2C"/>
    <w:rsid w:val="217B689D"/>
    <w:rsid w:val="21933E99"/>
    <w:rsid w:val="21A6399C"/>
    <w:rsid w:val="21BE2162"/>
    <w:rsid w:val="21C54112"/>
    <w:rsid w:val="21CC4337"/>
    <w:rsid w:val="21E04DCF"/>
    <w:rsid w:val="2211402A"/>
    <w:rsid w:val="221E19EC"/>
    <w:rsid w:val="224D0523"/>
    <w:rsid w:val="22595340"/>
    <w:rsid w:val="22753323"/>
    <w:rsid w:val="22816F5E"/>
    <w:rsid w:val="22AA4509"/>
    <w:rsid w:val="22B30669"/>
    <w:rsid w:val="22BA5404"/>
    <w:rsid w:val="22BD2423"/>
    <w:rsid w:val="233B3AF9"/>
    <w:rsid w:val="2366189C"/>
    <w:rsid w:val="23A319A9"/>
    <w:rsid w:val="23D83175"/>
    <w:rsid w:val="23E54463"/>
    <w:rsid w:val="23F52298"/>
    <w:rsid w:val="23FC0D73"/>
    <w:rsid w:val="23FE5111"/>
    <w:rsid w:val="241549F1"/>
    <w:rsid w:val="242D2CDF"/>
    <w:rsid w:val="24C06D8A"/>
    <w:rsid w:val="251016B2"/>
    <w:rsid w:val="251D60D4"/>
    <w:rsid w:val="25537BFE"/>
    <w:rsid w:val="259259DB"/>
    <w:rsid w:val="25930141"/>
    <w:rsid w:val="25A25427"/>
    <w:rsid w:val="25A3228B"/>
    <w:rsid w:val="25D82353"/>
    <w:rsid w:val="25F05801"/>
    <w:rsid w:val="2605240E"/>
    <w:rsid w:val="26297182"/>
    <w:rsid w:val="262E361D"/>
    <w:rsid w:val="262F0649"/>
    <w:rsid w:val="263374D8"/>
    <w:rsid w:val="26366A2E"/>
    <w:rsid w:val="263F6B76"/>
    <w:rsid w:val="263FBF84"/>
    <w:rsid w:val="2683455F"/>
    <w:rsid w:val="26BE732E"/>
    <w:rsid w:val="26E72239"/>
    <w:rsid w:val="26ED2392"/>
    <w:rsid w:val="26FF2F3F"/>
    <w:rsid w:val="270F29BF"/>
    <w:rsid w:val="27106E19"/>
    <w:rsid w:val="272E100E"/>
    <w:rsid w:val="27317003"/>
    <w:rsid w:val="274D24AF"/>
    <w:rsid w:val="27545580"/>
    <w:rsid w:val="275868B5"/>
    <w:rsid w:val="275E159E"/>
    <w:rsid w:val="2774529A"/>
    <w:rsid w:val="278C45CD"/>
    <w:rsid w:val="278D47EF"/>
    <w:rsid w:val="27917CA2"/>
    <w:rsid w:val="27AD1355"/>
    <w:rsid w:val="27BF3494"/>
    <w:rsid w:val="27C26E80"/>
    <w:rsid w:val="27E93522"/>
    <w:rsid w:val="27ECF13E"/>
    <w:rsid w:val="27FF5C2C"/>
    <w:rsid w:val="28085C6F"/>
    <w:rsid w:val="280F2F7A"/>
    <w:rsid w:val="28427CBF"/>
    <w:rsid w:val="284333B2"/>
    <w:rsid w:val="285B51A5"/>
    <w:rsid w:val="2895052E"/>
    <w:rsid w:val="289C044D"/>
    <w:rsid w:val="28AB2C59"/>
    <w:rsid w:val="28AD6F27"/>
    <w:rsid w:val="28BA04A0"/>
    <w:rsid w:val="28CE2D09"/>
    <w:rsid w:val="28F65DB9"/>
    <w:rsid w:val="28FE57C8"/>
    <w:rsid w:val="291334C0"/>
    <w:rsid w:val="291B2662"/>
    <w:rsid w:val="293B10D5"/>
    <w:rsid w:val="294641AE"/>
    <w:rsid w:val="29886D67"/>
    <w:rsid w:val="298F5F7C"/>
    <w:rsid w:val="29985B4A"/>
    <w:rsid w:val="29AE5D4B"/>
    <w:rsid w:val="29C570B4"/>
    <w:rsid w:val="29D11A3A"/>
    <w:rsid w:val="29DB77ED"/>
    <w:rsid w:val="29EB3424"/>
    <w:rsid w:val="2A1E15E6"/>
    <w:rsid w:val="2A4565D2"/>
    <w:rsid w:val="2A483D9B"/>
    <w:rsid w:val="2A4F78B6"/>
    <w:rsid w:val="2A5B0DFF"/>
    <w:rsid w:val="2A955712"/>
    <w:rsid w:val="2AC9768F"/>
    <w:rsid w:val="2AD828BF"/>
    <w:rsid w:val="2AE8703B"/>
    <w:rsid w:val="2AEA5E16"/>
    <w:rsid w:val="2AF8636E"/>
    <w:rsid w:val="2B0B2C9D"/>
    <w:rsid w:val="2B566E2B"/>
    <w:rsid w:val="2B67776F"/>
    <w:rsid w:val="2B69661F"/>
    <w:rsid w:val="2B872FF8"/>
    <w:rsid w:val="2BB658B9"/>
    <w:rsid w:val="2BB77F15"/>
    <w:rsid w:val="2BCD0B71"/>
    <w:rsid w:val="2BCF480E"/>
    <w:rsid w:val="2BF462FB"/>
    <w:rsid w:val="2BFBD8E5"/>
    <w:rsid w:val="2C0F2D59"/>
    <w:rsid w:val="2C2E5D15"/>
    <w:rsid w:val="2C4275F2"/>
    <w:rsid w:val="2C4E1DE2"/>
    <w:rsid w:val="2C8E70AD"/>
    <w:rsid w:val="2CA02314"/>
    <w:rsid w:val="2CDA7F20"/>
    <w:rsid w:val="2CDB4EA4"/>
    <w:rsid w:val="2D04122D"/>
    <w:rsid w:val="2D330DA5"/>
    <w:rsid w:val="2D3D0B5D"/>
    <w:rsid w:val="2D5C60B8"/>
    <w:rsid w:val="2D9177B4"/>
    <w:rsid w:val="2DED6745"/>
    <w:rsid w:val="2DFD20E3"/>
    <w:rsid w:val="2E023E5B"/>
    <w:rsid w:val="2E1502AA"/>
    <w:rsid w:val="2E6C155A"/>
    <w:rsid w:val="2E6C4ABC"/>
    <w:rsid w:val="2E6E4E09"/>
    <w:rsid w:val="2EA62E07"/>
    <w:rsid w:val="2EE21FB1"/>
    <w:rsid w:val="2EE92FF6"/>
    <w:rsid w:val="2EFC4011"/>
    <w:rsid w:val="2EFD55D1"/>
    <w:rsid w:val="2F0E6014"/>
    <w:rsid w:val="2F122750"/>
    <w:rsid w:val="2F294471"/>
    <w:rsid w:val="2F5875CD"/>
    <w:rsid w:val="2F5B0A20"/>
    <w:rsid w:val="2F6102C7"/>
    <w:rsid w:val="2F65259A"/>
    <w:rsid w:val="2F685425"/>
    <w:rsid w:val="2F876F07"/>
    <w:rsid w:val="2F9696EA"/>
    <w:rsid w:val="2FAF1D67"/>
    <w:rsid w:val="2FC06800"/>
    <w:rsid w:val="2FD26DFA"/>
    <w:rsid w:val="2FEC02FA"/>
    <w:rsid w:val="2FFF65DB"/>
    <w:rsid w:val="30124BA5"/>
    <w:rsid w:val="302630E3"/>
    <w:rsid w:val="30480BBC"/>
    <w:rsid w:val="30494F7F"/>
    <w:rsid w:val="3052115B"/>
    <w:rsid w:val="30873022"/>
    <w:rsid w:val="30D7379B"/>
    <w:rsid w:val="31044282"/>
    <w:rsid w:val="316B645B"/>
    <w:rsid w:val="31732CDD"/>
    <w:rsid w:val="317D38D2"/>
    <w:rsid w:val="31AE38E4"/>
    <w:rsid w:val="31B023F3"/>
    <w:rsid w:val="31BB5378"/>
    <w:rsid w:val="31C519E3"/>
    <w:rsid w:val="322451CD"/>
    <w:rsid w:val="32466B6C"/>
    <w:rsid w:val="326441ED"/>
    <w:rsid w:val="32745304"/>
    <w:rsid w:val="3278665E"/>
    <w:rsid w:val="327C2F7B"/>
    <w:rsid w:val="32851613"/>
    <w:rsid w:val="328662B9"/>
    <w:rsid w:val="32961D13"/>
    <w:rsid w:val="32A11D05"/>
    <w:rsid w:val="32C6540F"/>
    <w:rsid w:val="32DA1366"/>
    <w:rsid w:val="32DE79DC"/>
    <w:rsid w:val="32FE14E1"/>
    <w:rsid w:val="33006552"/>
    <w:rsid w:val="33045464"/>
    <w:rsid w:val="331F5BB0"/>
    <w:rsid w:val="33294B76"/>
    <w:rsid w:val="332E5E94"/>
    <w:rsid w:val="333A18BA"/>
    <w:rsid w:val="33550A8E"/>
    <w:rsid w:val="336619F1"/>
    <w:rsid w:val="33737CBA"/>
    <w:rsid w:val="33AB488C"/>
    <w:rsid w:val="33BA664B"/>
    <w:rsid w:val="33F65582"/>
    <w:rsid w:val="33FB58FF"/>
    <w:rsid w:val="33FE2456"/>
    <w:rsid w:val="33FF73AB"/>
    <w:rsid w:val="34374305"/>
    <w:rsid w:val="34481ADF"/>
    <w:rsid w:val="346A53A3"/>
    <w:rsid w:val="346F6CAA"/>
    <w:rsid w:val="34744E56"/>
    <w:rsid w:val="34AD3C63"/>
    <w:rsid w:val="34BB2307"/>
    <w:rsid w:val="34CE0A61"/>
    <w:rsid w:val="34CE629C"/>
    <w:rsid w:val="34CF0F82"/>
    <w:rsid w:val="34DA7CA9"/>
    <w:rsid w:val="34F0596A"/>
    <w:rsid w:val="34FC3A54"/>
    <w:rsid w:val="35837794"/>
    <w:rsid w:val="358920BA"/>
    <w:rsid w:val="358A65B3"/>
    <w:rsid w:val="35991592"/>
    <w:rsid w:val="359D59BF"/>
    <w:rsid w:val="35A2452B"/>
    <w:rsid w:val="35B01282"/>
    <w:rsid w:val="35D222C7"/>
    <w:rsid w:val="360E0EC4"/>
    <w:rsid w:val="36407FEA"/>
    <w:rsid w:val="368230F5"/>
    <w:rsid w:val="368F5DCA"/>
    <w:rsid w:val="36A1306C"/>
    <w:rsid w:val="36A93B22"/>
    <w:rsid w:val="36AC468F"/>
    <w:rsid w:val="36AD5CEF"/>
    <w:rsid w:val="36F3F1DC"/>
    <w:rsid w:val="372A7D5F"/>
    <w:rsid w:val="37374EF7"/>
    <w:rsid w:val="374309CC"/>
    <w:rsid w:val="37526451"/>
    <w:rsid w:val="37542D51"/>
    <w:rsid w:val="377FDAAC"/>
    <w:rsid w:val="37A9663E"/>
    <w:rsid w:val="37C86F68"/>
    <w:rsid w:val="37D06B14"/>
    <w:rsid w:val="37D20DEC"/>
    <w:rsid w:val="37DC170F"/>
    <w:rsid w:val="37DF7577"/>
    <w:rsid w:val="37E64B26"/>
    <w:rsid w:val="37F763EC"/>
    <w:rsid w:val="37FF5D26"/>
    <w:rsid w:val="38066D52"/>
    <w:rsid w:val="383770B2"/>
    <w:rsid w:val="383B6F89"/>
    <w:rsid w:val="384B2854"/>
    <w:rsid w:val="385C671B"/>
    <w:rsid w:val="386B0E9E"/>
    <w:rsid w:val="38AC4CB2"/>
    <w:rsid w:val="38C12684"/>
    <w:rsid w:val="38C4599B"/>
    <w:rsid w:val="38CF5749"/>
    <w:rsid w:val="38D24D42"/>
    <w:rsid w:val="38F0563F"/>
    <w:rsid w:val="38FF3ECD"/>
    <w:rsid w:val="390A1061"/>
    <w:rsid w:val="39113A79"/>
    <w:rsid w:val="39176BE5"/>
    <w:rsid w:val="39247E82"/>
    <w:rsid w:val="393A0F20"/>
    <w:rsid w:val="393A43AB"/>
    <w:rsid w:val="39742F53"/>
    <w:rsid w:val="39AE2E73"/>
    <w:rsid w:val="39BD12D1"/>
    <w:rsid w:val="39E75FE6"/>
    <w:rsid w:val="39EC07A9"/>
    <w:rsid w:val="39F41AE1"/>
    <w:rsid w:val="3A066D9B"/>
    <w:rsid w:val="3A376987"/>
    <w:rsid w:val="3A3777E6"/>
    <w:rsid w:val="3A3A2D4C"/>
    <w:rsid w:val="3A3B72C1"/>
    <w:rsid w:val="3A530257"/>
    <w:rsid w:val="3A6F19A4"/>
    <w:rsid w:val="3AAD1DBE"/>
    <w:rsid w:val="3AB4AD45"/>
    <w:rsid w:val="3AC628D5"/>
    <w:rsid w:val="3AD50B44"/>
    <w:rsid w:val="3AD54D63"/>
    <w:rsid w:val="3AE3278E"/>
    <w:rsid w:val="3AEF1305"/>
    <w:rsid w:val="3AFE01B5"/>
    <w:rsid w:val="3B095993"/>
    <w:rsid w:val="3B1D725A"/>
    <w:rsid w:val="3B716D70"/>
    <w:rsid w:val="3B7D59F2"/>
    <w:rsid w:val="3B7E2838"/>
    <w:rsid w:val="3B8ED20B"/>
    <w:rsid w:val="3B971974"/>
    <w:rsid w:val="3B9D7FE9"/>
    <w:rsid w:val="3BB433B1"/>
    <w:rsid w:val="3BD93621"/>
    <w:rsid w:val="3BDB1D5C"/>
    <w:rsid w:val="3BDFFEE4"/>
    <w:rsid w:val="3BF201C8"/>
    <w:rsid w:val="3C3175A5"/>
    <w:rsid w:val="3C7C6A6E"/>
    <w:rsid w:val="3C903F37"/>
    <w:rsid w:val="3C905B85"/>
    <w:rsid w:val="3C9F3B14"/>
    <w:rsid w:val="3CA57370"/>
    <w:rsid w:val="3CBF0AA0"/>
    <w:rsid w:val="3CC75C01"/>
    <w:rsid w:val="3CE360F4"/>
    <w:rsid w:val="3CF629DD"/>
    <w:rsid w:val="3D044DC8"/>
    <w:rsid w:val="3D1B7EEE"/>
    <w:rsid w:val="3D844539"/>
    <w:rsid w:val="3D9C2AC0"/>
    <w:rsid w:val="3DA67AF1"/>
    <w:rsid w:val="3DB044A1"/>
    <w:rsid w:val="3DBB28BC"/>
    <w:rsid w:val="3DBC7C19"/>
    <w:rsid w:val="3DC82F83"/>
    <w:rsid w:val="3E034D31"/>
    <w:rsid w:val="3E0E0745"/>
    <w:rsid w:val="3E0E6BC3"/>
    <w:rsid w:val="3E446EFA"/>
    <w:rsid w:val="3E4D03CD"/>
    <w:rsid w:val="3E607EA7"/>
    <w:rsid w:val="3EA04761"/>
    <w:rsid w:val="3EAC23AE"/>
    <w:rsid w:val="3EBC48D1"/>
    <w:rsid w:val="3EBE675A"/>
    <w:rsid w:val="3EC6367A"/>
    <w:rsid w:val="3EFF70B4"/>
    <w:rsid w:val="3F245AAA"/>
    <w:rsid w:val="3F2E7D73"/>
    <w:rsid w:val="3F700AAD"/>
    <w:rsid w:val="3F7B4544"/>
    <w:rsid w:val="3F953E4E"/>
    <w:rsid w:val="3F9E7EB7"/>
    <w:rsid w:val="3F9F2676"/>
    <w:rsid w:val="3F9F6F15"/>
    <w:rsid w:val="3FA5027C"/>
    <w:rsid w:val="3FAE2201"/>
    <w:rsid w:val="3FAFEC9E"/>
    <w:rsid w:val="3FBC4107"/>
    <w:rsid w:val="3FBF21B2"/>
    <w:rsid w:val="3FD52F70"/>
    <w:rsid w:val="3FDE146C"/>
    <w:rsid w:val="3FEF1918"/>
    <w:rsid w:val="3FFE1E65"/>
    <w:rsid w:val="3FFF0D8E"/>
    <w:rsid w:val="401B7E31"/>
    <w:rsid w:val="402E0F44"/>
    <w:rsid w:val="404A1581"/>
    <w:rsid w:val="407E5CFD"/>
    <w:rsid w:val="407F58F4"/>
    <w:rsid w:val="40813CD7"/>
    <w:rsid w:val="409610CA"/>
    <w:rsid w:val="40A7203A"/>
    <w:rsid w:val="40D73D2D"/>
    <w:rsid w:val="40DC20E0"/>
    <w:rsid w:val="40E51F83"/>
    <w:rsid w:val="410302D3"/>
    <w:rsid w:val="41033314"/>
    <w:rsid w:val="413E10F5"/>
    <w:rsid w:val="41643D9A"/>
    <w:rsid w:val="416E0A2E"/>
    <w:rsid w:val="416E7EEE"/>
    <w:rsid w:val="41A2325A"/>
    <w:rsid w:val="41AA2E44"/>
    <w:rsid w:val="41CB3412"/>
    <w:rsid w:val="41CC0197"/>
    <w:rsid w:val="41D84A52"/>
    <w:rsid w:val="42303687"/>
    <w:rsid w:val="424132B8"/>
    <w:rsid w:val="424800E1"/>
    <w:rsid w:val="424E37D0"/>
    <w:rsid w:val="426E5B1C"/>
    <w:rsid w:val="428A737C"/>
    <w:rsid w:val="42990CBE"/>
    <w:rsid w:val="42CE2F20"/>
    <w:rsid w:val="42FA31BD"/>
    <w:rsid w:val="42FC56B6"/>
    <w:rsid w:val="431A2D33"/>
    <w:rsid w:val="434C64AE"/>
    <w:rsid w:val="43553C71"/>
    <w:rsid w:val="43656AB7"/>
    <w:rsid w:val="43971141"/>
    <w:rsid w:val="43CB7CF1"/>
    <w:rsid w:val="441A6604"/>
    <w:rsid w:val="441E636F"/>
    <w:rsid w:val="44213E8B"/>
    <w:rsid w:val="442D3DCC"/>
    <w:rsid w:val="4469070A"/>
    <w:rsid w:val="44696D00"/>
    <w:rsid w:val="448B73B9"/>
    <w:rsid w:val="451008E2"/>
    <w:rsid w:val="455825E6"/>
    <w:rsid w:val="455B8D94"/>
    <w:rsid w:val="45623521"/>
    <w:rsid w:val="45747A72"/>
    <w:rsid w:val="4582210E"/>
    <w:rsid w:val="45B746CE"/>
    <w:rsid w:val="45C20315"/>
    <w:rsid w:val="45C56844"/>
    <w:rsid w:val="45E32112"/>
    <w:rsid w:val="45F7436B"/>
    <w:rsid w:val="461433C8"/>
    <w:rsid w:val="464C5A74"/>
    <w:rsid w:val="465E763D"/>
    <w:rsid w:val="46952146"/>
    <w:rsid w:val="46965808"/>
    <w:rsid w:val="46986013"/>
    <w:rsid w:val="46A45866"/>
    <w:rsid w:val="46AC4F69"/>
    <w:rsid w:val="46B60F1D"/>
    <w:rsid w:val="46F75165"/>
    <w:rsid w:val="47080173"/>
    <w:rsid w:val="47277DE5"/>
    <w:rsid w:val="475D7F74"/>
    <w:rsid w:val="476F85BA"/>
    <w:rsid w:val="47916EF2"/>
    <w:rsid w:val="479738D4"/>
    <w:rsid w:val="47A9536E"/>
    <w:rsid w:val="47B37ADF"/>
    <w:rsid w:val="47C6578D"/>
    <w:rsid w:val="47D53709"/>
    <w:rsid w:val="47D921B8"/>
    <w:rsid w:val="482A1A4C"/>
    <w:rsid w:val="48520FD4"/>
    <w:rsid w:val="486F44A0"/>
    <w:rsid w:val="48827FA9"/>
    <w:rsid w:val="488808FE"/>
    <w:rsid w:val="48977BC8"/>
    <w:rsid w:val="489D100D"/>
    <w:rsid w:val="48C61692"/>
    <w:rsid w:val="490B0428"/>
    <w:rsid w:val="492B68AE"/>
    <w:rsid w:val="4931464F"/>
    <w:rsid w:val="494E4914"/>
    <w:rsid w:val="49511E7C"/>
    <w:rsid w:val="4967268A"/>
    <w:rsid w:val="496F09CA"/>
    <w:rsid w:val="49704DA4"/>
    <w:rsid w:val="498409C3"/>
    <w:rsid w:val="49EF8BA0"/>
    <w:rsid w:val="49FF3496"/>
    <w:rsid w:val="4A176B9D"/>
    <w:rsid w:val="4A2F26B1"/>
    <w:rsid w:val="4A344D2B"/>
    <w:rsid w:val="4A4345BC"/>
    <w:rsid w:val="4A4A06B2"/>
    <w:rsid w:val="4A7D17B0"/>
    <w:rsid w:val="4ACE1A00"/>
    <w:rsid w:val="4AE017F8"/>
    <w:rsid w:val="4AFB7B52"/>
    <w:rsid w:val="4B166693"/>
    <w:rsid w:val="4B2F5DFB"/>
    <w:rsid w:val="4B753286"/>
    <w:rsid w:val="4B8E7240"/>
    <w:rsid w:val="4BDA7075"/>
    <w:rsid w:val="4BF444D8"/>
    <w:rsid w:val="4BF6709E"/>
    <w:rsid w:val="4BF73777"/>
    <w:rsid w:val="4BFD1194"/>
    <w:rsid w:val="4C24568D"/>
    <w:rsid w:val="4C2D4E24"/>
    <w:rsid w:val="4C36197B"/>
    <w:rsid w:val="4C3E262A"/>
    <w:rsid w:val="4C446639"/>
    <w:rsid w:val="4C544317"/>
    <w:rsid w:val="4C57012E"/>
    <w:rsid w:val="4C5C4C62"/>
    <w:rsid w:val="4C707F34"/>
    <w:rsid w:val="4C827342"/>
    <w:rsid w:val="4C942A55"/>
    <w:rsid w:val="4CA943D6"/>
    <w:rsid w:val="4CC0176E"/>
    <w:rsid w:val="4CC21545"/>
    <w:rsid w:val="4CD059FA"/>
    <w:rsid w:val="4CD77D83"/>
    <w:rsid w:val="4CDD5E7C"/>
    <w:rsid w:val="4D186567"/>
    <w:rsid w:val="4D190395"/>
    <w:rsid w:val="4D1B14BB"/>
    <w:rsid w:val="4D333D59"/>
    <w:rsid w:val="4D3D4B6D"/>
    <w:rsid w:val="4D4D6E34"/>
    <w:rsid w:val="4D561DBF"/>
    <w:rsid w:val="4D5718D2"/>
    <w:rsid w:val="4D6C4AEC"/>
    <w:rsid w:val="4D81684E"/>
    <w:rsid w:val="4D9219CE"/>
    <w:rsid w:val="4DA93FB0"/>
    <w:rsid w:val="4DBC18CF"/>
    <w:rsid w:val="4DCB0EBE"/>
    <w:rsid w:val="4DD572A9"/>
    <w:rsid w:val="4DEB0F27"/>
    <w:rsid w:val="4DFE5A81"/>
    <w:rsid w:val="4E050CAA"/>
    <w:rsid w:val="4E102660"/>
    <w:rsid w:val="4E1850C7"/>
    <w:rsid w:val="4E222FDC"/>
    <w:rsid w:val="4E3B1421"/>
    <w:rsid w:val="4E3E012E"/>
    <w:rsid w:val="4E5E7D92"/>
    <w:rsid w:val="4E73270B"/>
    <w:rsid w:val="4E7D7917"/>
    <w:rsid w:val="4E842FF8"/>
    <w:rsid w:val="4E866ED9"/>
    <w:rsid w:val="4EA40E15"/>
    <w:rsid w:val="4EA47053"/>
    <w:rsid w:val="4EAF3D07"/>
    <w:rsid w:val="4ECFA984"/>
    <w:rsid w:val="4ED71BF8"/>
    <w:rsid w:val="4EF74C66"/>
    <w:rsid w:val="4F1B58C4"/>
    <w:rsid w:val="4F236E32"/>
    <w:rsid w:val="4F2969AF"/>
    <w:rsid w:val="4F3C2A09"/>
    <w:rsid w:val="4F642CD2"/>
    <w:rsid w:val="4F656358"/>
    <w:rsid w:val="4F6F6307"/>
    <w:rsid w:val="4F77313A"/>
    <w:rsid w:val="4F863AC9"/>
    <w:rsid w:val="4FAC360F"/>
    <w:rsid w:val="4FBD6109"/>
    <w:rsid w:val="4FC317C9"/>
    <w:rsid w:val="500A1A52"/>
    <w:rsid w:val="502B460D"/>
    <w:rsid w:val="502D1229"/>
    <w:rsid w:val="5037392A"/>
    <w:rsid w:val="503A0814"/>
    <w:rsid w:val="50412ABF"/>
    <w:rsid w:val="50485C67"/>
    <w:rsid w:val="505B4655"/>
    <w:rsid w:val="508F3841"/>
    <w:rsid w:val="509A79F9"/>
    <w:rsid w:val="50B7764A"/>
    <w:rsid w:val="50C51963"/>
    <w:rsid w:val="50E072FC"/>
    <w:rsid w:val="51121046"/>
    <w:rsid w:val="5179614C"/>
    <w:rsid w:val="51803E58"/>
    <w:rsid w:val="51EA7960"/>
    <w:rsid w:val="51EE2442"/>
    <w:rsid w:val="51EE28D9"/>
    <w:rsid w:val="51FA63C7"/>
    <w:rsid w:val="522069F4"/>
    <w:rsid w:val="52303E63"/>
    <w:rsid w:val="52976AC9"/>
    <w:rsid w:val="52A23EE6"/>
    <w:rsid w:val="52AB233C"/>
    <w:rsid w:val="52CA323C"/>
    <w:rsid w:val="52DB2326"/>
    <w:rsid w:val="52DE294E"/>
    <w:rsid w:val="52EC722E"/>
    <w:rsid w:val="531259CF"/>
    <w:rsid w:val="533E2FCD"/>
    <w:rsid w:val="53465F4C"/>
    <w:rsid w:val="535E728C"/>
    <w:rsid w:val="5375736F"/>
    <w:rsid w:val="53854932"/>
    <w:rsid w:val="539628DC"/>
    <w:rsid w:val="53B20C05"/>
    <w:rsid w:val="53B32841"/>
    <w:rsid w:val="53DD3983"/>
    <w:rsid w:val="53F4E304"/>
    <w:rsid w:val="53F8207B"/>
    <w:rsid w:val="54003E4F"/>
    <w:rsid w:val="543101E1"/>
    <w:rsid w:val="545A54A1"/>
    <w:rsid w:val="545D0418"/>
    <w:rsid w:val="54751375"/>
    <w:rsid w:val="54940596"/>
    <w:rsid w:val="54990C67"/>
    <w:rsid w:val="54A14C0D"/>
    <w:rsid w:val="54B502DC"/>
    <w:rsid w:val="54DD70B9"/>
    <w:rsid w:val="54E74CEC"/>
    <w:rsid w:val="550263E4"/>
    <w:rsid w:val="5517765B"/>
    <w:rsid w:val="551C6BB9"/>
    <w:rsid w:val="55295992"/>
    <w:rsid w:val="552C71D9"/>
    <w:rsid w:val="552E6CBD"/>
    <w:rsid w:val="5540333D"/>
    <w:rsid w:val="554464AD"/>
    <w:rsid w:val="55660F9E"/>
    <w:rsid w:val="5574711D"/>
    <w:rsid w:val="559378D0"/>
    <w:rsid w:val="55941354"/>
    <w:rsid w:val="559F749C"/>
    <w:rsid w:val="55A0144F"/>
    <w:rsid w:val="55A57970"/>
    <w:rsid w:val="55A751EB"/>
    <w:rsid w:val="55D40169"/>
    <w:rsid w:val="55D868EA"/>
    <w:rsid w:val="55DD9464"/>
    <w:rsid w:val="55EB3EDB"/>
    <w:rsid w:val="55F9514A"/>
    <w:rsid w:val="56291EC1"/>
    <w:rsid w:val="563914A3"/>
    <w:rsid w:val="5642624B"/>
    <w:rsid w:val="565E52A3"/>
    <w:rsid w:val="56600B86"/>
    <w:rsid w:val="566F0A16"/>
    <w:rsid w:val="567404A9"/>
    <w:rsid w:val="569374E5"/>
    <w:rsid w:val="56BC6949"/>
    <w:rsid w:val="56BE153B"/>
    <w:rsid w:val="56EB4759"/>
    <w:rsid w:val="56EC0583"/>
    <w:rsid w:val="570479C2"/>
    <w:rsid w:val="57217D3F"/>
    <w:rsid w:val="575BE4C0"/>
    <w:rsid w:val="575EF69F"/>
    <w:rsid w:val="57654647"/>
    <w:rsid w:val="576F48C4"/>
    <w:rsid w:val="577377C7"/>
    <w:rsid w:val="57861E7B"/>
    <w:rsid w:val="57942DDE"/>
    <w:rsid w:val="57B50A3D"/>
    <w:rsid w:val="57B6101D"/>
    <w:rsid w:val="57D32516"/>
    <w:rsid w:val="57D9249B"/>
    <w:rsid w:val="57FA0FAA"/>
    <w:rsid w:val="57FD2083"/>
    <w:rsid w:val="580B1CD3"/>
    <w:rsid w:val="58315410"/>
    <w:rsid w:val="584A44FA"/>
    <w:rsid w:val="58505652"/>
    <w:rsid w:val="58512A04"/>
    <w:rsid w:val="585146D9"/>
    <w:rsid w:val="58521164"/>
    <w:rsid w:val="586C427F"/>
    <w:rsid w:val="589352CE"/>
    <w:rsid w:val="589E4D2B"/>
    <w:rsid w:val="58BE385C"/>
    <w:rsid w:val="58C00F40"/>
    <w:rsid w:val="58C931CD"/>
    <w:rsid w:val="58CF584E"/>
    <w:rsid w:val="58D77151"/>
    <w:rsid w:val="58D85067"/>
    <w:rsid w:val="58E10177"/>
    <w:rsid w:val="58E2285C"/>
    <w:rsid w:val="59020DF1"/>
    <w:rsid w:val="592D09E6"/>
    <w:rsid w:val="592F775D"/>
    <w:rsid w:val="593257A1"/>
    <w:rsid w:val="594D79EB"/>
    <w:rsid w:val="594E03AE"/>
    <w:rsid w:val="596242E9"/>
    <w:rsid w:val="59997A05"/>
    <w:rsid w:val="59AF97DC"/>
    <w:rsid w:val="59F34238"/>
    <w:rsid w:val="5A210BD2"/>
    <w:rsid w:val="5A313A3D"/>
    <w:rsid w:val="5A3F2EC0"/>
    <w:rsid w:val="5A495D91"/>
    <w:rsid w:val="5A5B4EBD"/>
    <w:rsid w:val="5A617B36"/>
    <w:rsid w:val="5A675E94"/>
    <w:rsid w:val="5A6D37D1"/>
    <w:rsid w:val="5A7A2C4A"/>
    <w:rsid w:val="5A7DDABD"/>
    <w:rsid w:val="5A994682"/>
    <w:rsid w:val="5AD20FEA"/>
    <w:rsid w:val="5ADD5B6B"/>
    <w:rsid w:val="5AEEEE59"/>
    <w:rsid w:val="5B22738B"/>
    <w:rsid w:val="5B2E1B46"/>
    <w:rsid w:val="5B4D534A"/>
    <w:rsid w:val="5B87135D"/>
    <w:rsid w:val="5BB84C0A"/>
    <w:rsid w:val="5BBE4E3B"/>
    <w:rsid w:val="5BC14C00"/>
    <w:rsid w:val="5BCA5B66"/>
    <w:rsid w:val="5BF22F13"/>
    <w:rsid w:val="5BF346CB"/>
    <w:rsid w:val="5C086061"/>
    <w:rsid w:val="5C0A75DA"/>
    <w:rsid w:val="5C1704FB"/>
    <w:rsid w:val="5C1B792B"/>
    <w:rsid w:val="5C314882"/>
    <w:rsid w:val="5C4D240A"/>
    <w:rsid w:val="5C67C426"/>
    <w:rsid w:val="5C721A2B"/>
    <w:rsid w:val="5C7C5D45"/>
    <w:rsid w:val="5C8B0E23"/>
    <w:rsid w:val="5CA32B98"/>
    <w:rsid w:val="5CB958D2"/>
    <w:rsid w:val="5CBFD812"/>
    <w:rsid w:val="5CE70940"/>
    <w:rsid w:val="5CF773F2"/>
    <w:rsid w:val="5CFF1F2D"/>
    <w:rsid w:val="5CFF94F4"/>
    <w:rsid w:val="5D0631CD"/>
    <w:rsid w:val="5D1F1A55"/>
    <w:rsid w:val="5D421493"/>
    <w:rsid w:val="5D436D9A"/>
    <w:rsid w:val="5D445418"/>
    <w:rsid w:val="5D5A6893"/>
    <w:rsid w:val="5D733631"/>
    <w:rsid w:val="5D772B41"/>
    <w:rsid w:val="5D7BC646"/>
    <w:rsid w:val="5D7C7DDE"/>
    <w:rsid w:val="5D822595"/>
    <w:rsid w:val="5D894ADC"/>
    <w:rsid w:val="5DB573A6"/>
    <w:rsid w:val="5DCE3F36"/>
    <w:rsid w:val="5DDC7C85"/>
    <w:rsid w:val="5DEF5E05"/>
    <w:rsid w:val="5DF12B8B"/>
    <w:rsid w:val="5DFD02D9"/>
    <w:rsid w:val="5DFE20F6"/>
    <w:rsid w:val="5E1704DC"/>
    <w:rsid w:val="5E2E29DB"/>
    <w:rsid w:val="5E527CF3"/>
    <w:rsid w:val="5E776CC8"/>
    <w:rsid w:val="5E7E310C"/>
    <w:rsid w:val="5E7F645A"/>
    <w:rsid w:val="5F066047"/>
    <w:rsid w:val="5F1514A5"/>
    <w:rsid w:val="5F41099D"/>
    <w:rsid w:val="5F487803"/>
    <w:rsid w:val="5F5E0DAA"/>
    <w:rsid w:val="5F6A0B7C"/>
    <w:rsid w:val="5F6D29DC"/>
    <w:rsid w:val="5F726743"/>
    <w:rsid w:val="5F8176CA"/>
    <w:rsid w:val="5F826C0A"/>
    <w:rsid w:val="5F8467E1"/>
    <w:rsid w:val="5F8A3F42"/>
    <w:rsid w:val="5F9FD9CE"/>
    <w:rsid w:val="5FBB7DD1"/>
    <w:rsid w:val="5FBCE45A"/>
    <w:rsid w:val="5FBE21C4"/>
    <w:rsid w:val="5FCF3403"/>
    <w:rsid w:val="5FD5AC7A"/>
    <w:rsid w:val="5FEBFDB7"/>
    <w:rsid w:val="5FEE0A1C"/>
    <w:rsid w:val="5FEF8F53"/>
    <w:rsid w:val="5FF00921"/>
    <w:rsid w:val="5FFF28C0"/>
    <w:rsid w:val="5FFFF5EB"/>
    <w:rsid w:val="607C575D"/>
    <w:rsid w:val="60932FFD"/>
    <w:rsid w:val="60A33034"/>
    <w:rsid w:val="60B4013A"/>
    <w:rsid w:val="60BD12F0"/>
    <w:rsid w:val="60CB200C"/>
    <w:rsid w:val="60CB5971"/>
    <w:rsid w:val="60E7349C"/>
    <w:rsid w:val="612D317D"/>
    <w:rsid w:val="61310029"/>
    <w:rsid w:val="61615F3C"/>
    <w:rsid w:val="617405A0"/>
    <w:rsid w:val="617E023A"/>
    <w:rsid w:val="61C8102C"/>
    <w:rsid w:val="61CF42B1"/>
    <w:rsid w:val="61DA4732"/>
    <w:rsid w:val="61E17A49"/>
    <w:rsid w:val="61EA1418"/>
    <w:rsid w:val="6225354F"/>
    <w:rsid w:val="623065F6"/>
    <w:rsid w:val="62833DAE"/>
    <w:rsid w:val="630155E7"/>
    <w:rsid w:val="6337266B"/>
    <w:rsid w:val="6356170E"/>
    <w:rsid w:val="635767FC"/>
    <w:rsid w:val="63610746"/>
    <w:rsid w:val="63633A77"/>
    <w:rsid w:val="636B4715"/>
    <w:rsid w:val="636E2BB5"/>
    <w:rsid w:val="63943E87"/>
    <w:rsid w:val="63C93B57"/>
    <w:rsid w:val="63CD4C08"/>
    <w:rsid w:val="63D902B5"/>
    <w:rsid w:val="63DC3A57"/>
    <w:rsid w:val="63E94CB6"/>
    <w:rsid w:val="63FD7B24"/>
    <w:rsid w:val="63FF6785"/>
    <w:rsid w:val="64097D96"/>
    <w:rsid w:val="641C5084"/>
    <w:rsid w:val="641E58DD"/>
    <w:rsid w:val="64200CC0"/>
    <w:rsid w:val="642E3D1A"/>
    <w:rsid w:val="643D51C1"/>
    <w:rsid w:val="64432EE8"/>
    <w:rsid w:val="64751E96"/>
    <w:rsid w:val="647954DF"/>
    <w:rsid w:val="6488096B"/>
    <w:rsid w:val="649066F5"/>
    <w:rsid w:val="64EF58BE"/>
    <w:rsid w:val="65321333"/>
    <w:rsid w:val="6537041A"/>
    <w:rsid w:val="654138F3"/>
    <w:rsid w:val="655D32E7"/>
    <w:rsid w:val="655D548B"/>
    <w:rsid w:val="65623415"/>
    <w:rsid w:val="65AD1FA5"/>
    <w:rsid w:val="65C35833"/>
    <w:rsid w:val="65C45E2C"/>
    <w:rsid w:val="65C57020"/>
    <w:rsid w:val="65E508C4"/>
    <w:rsid w:val="65ED0E44"/>
    <w:rsid w:val="66381762"/>
    <w:rsid w:val="66415147"/>
    <w:rsid w:val="664C26AB"/>
    <w:rsid w:val="664F42C6"/>
    <w:rsid w:val="66583CBA"/>
    <w:rsid w:val="66626C34"/>
    <w:rsid w:val="66BC73D9"/>
    <w:rsid w:val="66C077F0"/>
    <w:rsid w:val="66E463E4"/>
    <w:rsid w:val="670003BB"/>
    <w:rsid w:val="670B515F"/>
    <w:rsid w:val="673E5682"/>
    <w:rsid w:val="67445B68"/>
    <w:rsid w:val="67551D35"/>
    <w:rsid w:val="675F2590"/>
    <w:rsid w:val="676D3173"/>
    <w:rsid w:val="676E3E24"/>
    <w:rsid w:val="677C37D9"/>
    <w:rsid w:val="67801DCE"/>
    <w:rsid w:val="67854FB6"/>
    <w:rsid w:val="678B43AA"/>
    <w:rsid w:val="67995708"/>
    <w:rsid w:val="679D79C9"/>
    <w:rsid w:val="67AFD21D"/>
    <w:rsid w:val="67E75F14"/>
    <w:rsid w:val="67FB3A5C"/>
    <w:rsid w:val="68257B20"/>
    <w:rsid w:val="688553B3"/>
    <w:rsid w:val="68920A6F"/>
    <w:rsid w:val="68A77A3A"/>
    <w:rsid w:val="68AA4EB5"/>
    <w:rsid w:val="68B14449"/>
    <w:rsid w:val="68EC0E07"/>
    <w:rsid w:val="691A550D"/>
    <w:rsid w:val="69361519"/>
    <w:rsid w:val="69376070"/>
    <w:rsid w:val="694C5500"/>
    <w:rsid w:val="69660EBF"/>
    <w:rsid w:val="696BC897"/>
    <w:rsid w:val="697F6F53"/>
    <w:rsid w:val="69AC4569"/>
    <w:rsid w:val="69B54BB4"/>
    <w:rsid w:val="69C2047C"/>
    <w:rsid w:val="69DF3FBF"/>
    <w:rsid w:val="69EEBA90"/>
    <w:rsid w:val="69F076D0"/>
    <w:rsid w:val="6A1E7833"/>
    <w:rsid w:val="6A25504D"/>
    <w:rsid w:val="6A454861"/>
    <w:rsid w:val="6A454AE8"/>
    <w:rsid w:val="6A6747C8"/>
    <w:rsid w:val="6A6A2A00"/>
    <w:rsid w:val="6A6FCB34"/>
    <w:rsid w:val="6A8A4393"/>
    <w:rsid w:val="6AB73AF8"/>
    <w:rsid w:val="6ACD407F"/>
    <w:rsid w:val="6B2027F9"/>
    <w:rsid w:val="6B25641F"/>
    <w:rsid w:val="6B473521"/>
    <w:rsid w:val="6B4F214D"/>
    <w:rsid w:val="6B7E94A2"/>
    <w:rsid w:val="6B822824"/>
    <w:rsid w:val="6B9121AE"/>
    <w:rsid w:val="6BB10D57"/>
    <w:rsid w:val="6BCD6A1E"/>
    <w:rsid w:val="6BDA0280"/>
    <w:rsid w:val="6BE958E9"/>
    <w:rsid w:val="6BF16B5B"/>
    <w:rsid w:val="6BF67160"/>
    <w:rsid w:val="6C00682F"/>
    <w:rsid w:val="6C0B7180"/>
    <w:rsid w:val="6C160FDD"/>
    <w:rsid w:val="6C1A5B70"/>
    <w:rsid w:val="6C267774"/>
    <w:rsid w:val="6C5051AA"/>
    <w:rsid w:val="6C532B01"/>
    <w:rsid w:val="6C8B2D6F"/>
    <w:rsid w:val="6CE3069F"/>
    <w:rsid w:val="6CEE7A5E"/>
    <w:rsid w:val="6D277524"/>
    <w:rsid w:val="6D353EF3"/>
    <w:rsid w:val="6D5F18CB"/>
    <w:rsid w:val="6D6D6718"/>
    <w:rsid w:val="6D7F71BA"/>
    <w:rsid w:val="6D810000"/>
    <w:rsid w:val="6D9D4145"/>
    <w:rsid w:val="6DAE8479"/>
    <w:rsid w:val="6DB12681"/>
    <w:rsid w:val="6DBC7E0E"/>
    <w:rsid w:val="6DC65C7E"/>
    <w:rsid w:val="6DD24282"/>
    <w:rsid w:val="6DDF3B9A"/>
    <w:rsid w:val="6DE970EA"/>
    <w:rsid w:val="6E1E5898"/>
    <w:rsid w:val="6E3C13F7"/>
    <w:rsid w:val="6E605A3A"/>
    <w:rsid w:val="6E6703E5"/>
    <w:rsid w:val="6E7422FB"/>
    <w:rsid w:val="6E814C44"/>
    <w:rsid w:val="6E87273B"/>
    <w:rsid w:val="6E9C5D22"/>
    <w:rsid w:val="6EB6251D"/>
    <w:rsid w:val="6EBF627F"/>
    <w:rsid w:val="6ECB228E"/>
    <w:rsid w:val="6ECF6BD3"/>
    <w:rsid w:val="6ED81CC2"/>
    <w:rsid w:val="6ED958EA"/>
    <w:rsid w:val="6EF14D0B"/>
    <w:rsid w:val="6EF39A26"/>
    <w:rsid w:val="6EF55DDC"/>
    <w:rsid w:val="6F23462E"/>
    <w:rsid w:val="6F6E5F84"/>
    <w:rsid w:val="6F7C4ED7"/>
    <w:rsid w:val="6F7F5E21"/>
    <w:rsid w:val="6F862FA1"/>
    <w:rsid w:val="6F9B6E34"/>
    <w:rsid w:val="6FA53F36"/>
    <w:rsid w:val="6FBF493F"/>
    <w:rsid w:val="6FBF5F4E"/>
    <w:rsid w:val="6FBF61FB"/>
    <w:rsid w:val="6FCB4BCB"/>
    <w:rsid w:val="6FDF493C"/>
    <w:rsid w:val="6FEF67F3"/>
    <w:rsid w:val="6FF6BF30"/>
    <w:rsid w:val="6FF8B4FC"/>
    <w:rsid w:val="6FFE07ED"/>
    <w:rsid w:val="6FFE641B"/>
    <w:rsid w:val="6FFF5C69"/>
    <w:rsid w:val="6FFF6C3F"/>
    <w:rsid w:val="70242190"/>
    <w:rsid w:val="70246D03"/>
    <w:rsid w:val="703A5D85"/>
    <w:rsid w:val="7064216F"/>
    <w:rsid w:val="70792E13"/>
    <w:rsid w:val="70961070"/>
    <w:rsid w:val="70FC24C5"/>
    <w:rsid w:val="71063C92"/>
    <w:rsid w:val="710D4CF5"/>
    <w:rsid w:val="711D4D56"/>
    <w:rsid w:val="71227AA6"/>
    <w:rsid w:val="713F16D9"/>
    <w:rsid w:val="7158591D"/>
    <w:rsid w:val="716506B8"/>
    <w:rsid w:val="71F8276B"/>
    <w:rsid w:val="71FD4624"/>
    <w:rsid w:val="72015334"/>
    <w:rsid w:val="7211552C"/>
    <w:rsid w:val="72170CBF"/>
    <w:rsid w:val="72231E65"/>
    <w:rsid w:val="72385056"/>
    <w:rsid w:val="72434ACE"/>
    <w:rsid w:val="725E663B"/>
    <w:rsid w:val="725E679E"/>
    <w:rsid w:val="7269277E"/>
    <w:rsid w:val="72780565"/>
    <w:rsid w:val="72925229"/>
    <w:rsid w:val="729F9525"/>
    <w:rsid w:val="72A5070F"/>
    <w:rsid w:val="72A6780C"/>
    <w:rsid w:val="72C02A80"/>
    <w:rsid w:val="72C10C43"/>
    <w:rsid w:val="72CA0F1C"/>
    <w:rsid w:val="73116945"/>
    <w:rsid w:val="732D2E0A"/>
    <w:rsid w:val="733A40CF"/>
    <w:rsid w:val="736E65FA"/>
    <w:rsid w:val="73747D3B"/>
    <w:rsid w:val="73784B1F"/>
    <w:rsid w:val="738E46DE"/>
    <w:rsid w:val="73C77156"/>
    <w:rsid w:val="73DFB4B3"/>
    <w:rsid w:val="73E35A20"/>
    <w:rsid w:val="73ED7A5D"/>
    <w:rsid w:val="741F7013"/>
    <w:rsid w:val="743715F8"/>
    <w:rsid w:val="7453787F"/>
    <w:rsid w:val="745D7223"/>
    <w:rsid w:val="746964B9"/>
    <w:rsid w:val="7471168C"/>
    <w:rsid w:val="74744296"/>
    <w:rsid w:val="747C5DAC"/>
    <w:rsid w:val="7481584E"/>
    <w:rsid w:val="74887813"/>
    <w:rsid w:val="749747B1"/>
    <w:rsid w:val="749C608B"/>
    <w:rsid w:val="74A2264C"/>
    <w:rsid w:val="74D84652"/>
    <w:rsid w:val="74FC5946"/>
    <w:rsid w:val="74FE5A8C"/>
    <w:rsid w:val="75000BC3"/>
    <w:rsid w:val="750B477C"/>
    <w:rsid w:val="750D27D8"/>
    <w:rsid w:val="7512660A"/>
    <w:rsid w:val="75141878"/>
    <w:rsid w:val="7535F8BD"/>
    <w:rsid w:val="75787F36"/>
    <w:rsid w:val="757F6794"/>
    <w:rsid w:val="759100D4"/>
    <w:rsid w:val="75C76AC7"/>
    <w:rsid w:val="75DA412D"/>
    <w:rsid w:val="75F35D5F"/>
    <w:rsid w:val="75F534E1"/>
    <w:rsid w:val="75FE96D1"/>
    <w:rsid w:val="76227075"/>
    <w:rsid w:val="76605D33"/>
    <w:rsid w:val="76643075"/>
    <w:rsid w:val="766F7295"/>
    <w:rsid w:val="767B1606"/>
    <w:rsid w:val="7682184D"/>
    <w:rsid w:val="768219FB"/>
    <w:rsid w:val="768E20EB"/>
    <w:rsid w:val="769C54D9"/>
    <w:rsid w:val="76B21C8E"/>
    <w:rsid w:val="76CC36AF"/>
    <w:rsid w:val="76CE686A"/>
    <w:rsid w:val="76D7FC25"/>
    <w:rsid w:val="76E62DCE"/>
    <w:rsid w:val="76E93395"/>
    <w:rsid w:val="76EE6206"/>
    <w:rsid w:val="76FE244C"/>
    <w:rsid w:val="76FF02C5"/>
    <w:rsid w:val="770245AD"/>
    <w:rsid w:val="77100A78"/>
    <w:rsid w:val="77386092"/>
    <w:rsid w:val="77415265"/>
    <w:rsid w:val="77583102"/>
    <w:rsid w:val="77772013"/>
    <w:rsid w:val="77B8C2F5"/>
    <w:rsid w:val="77BFF337"/>
    <w:rsid w:val="77E2692F"/>
    <w:rsid w:val="77ECBE01"/>
    <w:rsid w:val="77F4ECC0"/>
    <w:rsid w:val="77FE8E7A"/>
    <w:rsid w:val="77FEECBF"/>
    <w:rsid w:val="7802596E"/>
    <w:rsid w:val="783861EF"/>
    <w:rsid w:val="78673FA6"/>
    <w:rsid w:val="78715CB8"/>
    <w:rsid w:val="788B3349"/>
    <w:rsid w:val="78AC27C9"/>
    <w:rsid w:val="78FF15F0"/>
    <w:rsid w:val="7917E091"/>
    <w:rsid w:val="79702245"/>
    <w:rsid w:val="79932253"/>
    <w:rsid w:val="7995197F"/>
    <w:rsid w:val="799A12CA"/>
    <w:rsid w:val="799D9510"/>
    <w:rsid w:val="79E160D8"/>
    <w:rsid w:val="79EEB33E"/>
    <w:rsid w:val="79FA6BF2"/>
    <w:rsid w:val="7A2E1215"/>
    <w:rsid w:val="7A493815"/>
    <w:rsid w:val="7A6D7BA3"/>
    <w:rsid w:val="7A721E8B"/>
    <w:rsid w:val="7A7872D4"/>
    <w:rsid w:val="7A836EFF"/>
    <w:rsid w:val="7A840C44"/>
    <w:rsid w:val="7A9D5219"/>
    <w:rsid w:val="7AA318BC"/>
    <w:rsid w:val="7AB43CEB"/>
    <w:rsid w:val="7AB584D0"/>
    <w:rsid w:val="7ACF4326"/>
    <w:rsid w:val="7ADD4432"/>
    <w:rsid w:val="7AEAD752"/>
    <w:rsid w:val="7AEE6EAC"/>
    <w:rsid w:val="7B000C67"/>
    <w:rsid w:val="7B0217CF"/>
    <w:rsid w:val="7B150EE1"/>
    <w:rsid w:val="7B2141D2"/>
    <w:rsid w:val="7B30A69B"/>
    <w:rsid w:val="7B4D5020"/>
    <w:rsid w:val="7B5ADAF6"/>
    <w:rsid w:val="7B65279C"/>
    <w:rsid w:val="7B7418E4"/>
    <w:rsid w:val="7B7C406D"/>
    <w:rsid w:val="7B7F4839"/>
    <w:rsid w:val="7B7F8831"/>
    <w:rsid w:val="7B867CD0"/>
    <w:rsid w:val="7BA14913"/>
    <w:rsid w:val="7BAF3EEB"/>
    <w:rsid w:val="7BB60B9C"/>
    <w:rsid w:val="7BBA7F5C"/>
    <w:rsid w:val="7BC509AF"/>
    <w:rsid w:val="7BDFF13F"/>
    <w:rsid w:val="7BE773C7"/>
    <w:rsid w:val="7BEEDDD0"/>
    <w:rsid w:val="7BEF19B5"/>
    <w:rsid w:val="7BF70BE6"/>
    <w:rsid w:val="7BF75D24"/>
    <w:rsid w:val="7C1B055C"/>
    <w:rsid w:val="7C33335A"/>
    <w:rsid w:val="7C4C0E09"/>
    <w:rsid w:val="7C676A12"/>
    <w:rsid w:val="7C6873B3"/>
    <w:rsid w:val="7C812167"/>
    <w:rsid w:val="7C8A295C"/>
    <w:rsid w:val="7C9F5769"/>
    <w:rsid w:val="7CA844C4"/>
    <w:rsid w:val="7CAE7D5B"/>
    <w:rsid w:val="7CD74E07"/>
    <w:rsid w:val="7CE051FC"/>
    <w:rsid w:val="7CFC3D16"/>
    <w:rsid w:val="7D0071FC"/>
    <w:rsid w:val="7D2A4085"/>
    <w:rsid w:val="7D410FE7"/>
    <w:rsid w:val="7D5F4DE4"/>
    <w:rsid w:val="7D5F94A6"/>
    <w:rsid w:val="7D690801"/>
    <w:rsid w:val="7D77FF69"/>
    <w:rsid w:val="7D7F2BD3"/>
    <w:rsid w:val="7D9C2FDF"/>
    <w:rsid w:val="7DB537F3"/>
    <w:rsid w:val="7DD56F87"/>
    <w:rsid w:val="7DEF8D0F"/>
    <w:rsid w:val="7DF07A7B"/>
    <w:rsid w:val="7DF7E47A"/>
    <w:rsid w:val="7DFC16B4"/>
    <w:rsid w:val="7DFDC9FF"/>
    <w:rsid w:val="7E04263A"/>
    <w:rsid w:val="7E2DE774"/>
    <w:rsid w:val="7E3D5DFE"/>
    <w:rsid w:val="7E3FC3DB"/>
    <w:rsid w:val="7E4C1ED3"/>
    <w:rsid w:val="7E5E1E90"/>
    <w:rsid w:val="7E775081"/>
    <w:rsid w:val="7E7CF868"/>
    <w:rsid w:val="7E7F697F"/>
    <w:rsid w:val="7E87568F"/>
    <w:rsid w:val="7E8DA49A"/>
    <w:rsid w:val="7E921515"/>
    <w:rsid w:val="7EA54296"/>
    <w:rsid w:val="7EBD7532"/>
    <w:rsid w:val="7EC0232E"/>
    <w:rsid w:val="7EDE31C7"/>
    <w:rsid w:val="7EE97767"/>
    <w:rsid w:val="7EED67E7"/>
    <w:rsid w:val="7EF72491"/>
    <w:rsid w:val="7EFE07B8"/>
    <w:rsid w:val="7EFF0AA2"/>
    <w:rsid w:val="7F0013D2"/>
    <w:rsid w:val="7F13ED03"/>
    <w:rsid w:val="7F1E23B4"/>
    <w:rsid w:val="7F250A88"/>
    <w:rsid w:val="7F2CAF5E"/>
    <w:rsid w:val="7F3EBF65"/>
    <w:rsid w:val="7F436CF0"/>
    <w:rsid w:val="7F5F47E2"/>
    <w:rsid w:val="7F73562A"/>
    <w:rsid w:val="7F77146C"/>
    <w:rsid w:val="7F7FB26F"/>
    <w:rsid w:val="7F7FC4D9"/>
    <w:rsid w:val="7F8735B2"/>
    <w:rsid w:val="7F943FF7"/>
    <w:rsid w:val="7F9D8666"/>
    <w:rsid w:val="7FAFBE5E"/>
    <w:rsid w:val="7FB35FB4"/>
    <w:rsid w:val="7FBC62F2"/>
    <w:rsid w:val="7FBDF7C6"/>
    <w:rsid w:val="7FBE3F6F"/>
    <w:rsid w:val="7FD72891"/>
    <w:rsid w:val="7FDBE5B3"/>
    <w:rsid w:val="7FDF9644"/>
    <w:rsid w:val="7FDFFE48"/>
    <w:rsid w:val="7FE44A69"/>
    <w:rsid w:val="7FEB4BA5"/>
    <w:rsid w:val="7FEF1239"/>
    <w:rsid w:val="7FEF23E9"/>
    <w:rsid w:val="7FF48827"/>
    <w:rsid w:val="7FF63DA2"/>
    <w:rsid w:val="7FF6D8A5"/>
    <w:rsid w:val="7FF7BF6F"/>
    <w:rsid w:val="7FFC3441"/>
    <w:rsid w:val="7FFD14EF"/>
    <w:rsid w:val="7FFD3F0A"/>
    <w:rsid w:val="7FFDDBBA"/>
    <w:rsid w:val="7FFEAE19"/>
    <w:rsid w:val="7FFF1395"/>
    <w:rsid w:val="7FFF3190"/>
    <w:rsid w:val="7FFF3422"/>
    <w:rsid w:val="7FFFB0A3"/>
    <w:rsid w:val="7FFFF6D3"/>
    <w:rsid w:val="8BFA740C"/>
    <w:rsid w:val="8CCA7A14"/>
    <w:rsid w:val="99BF5225"/>
    <w:rsid w:val="9BF5E205"/>
    <w:rsid w:val="9EDD19FF"/>
    <w:rsid w:val="9EFFA51A"/>
    <w:rsid w:val="9F7F442F"/>
    <w:rsid w:val="9FEFF1D9"/>
    <w:rsid w:val="9FFF7D1A"/>
    <w:rsid w:val="A3FB9829"/>
    <w:rsid w:val="A6FF6701"/>
    <w:rsid w:val="A73F9B08"/>
    <w:rsid w:val="A7EB401C"/>
    <w:rsid w:val="A94F9C91"/>
    <w:rsid w:val="ADF68344"/>
    <w:rsid w:val="AF2BD000"/>
    <w:rsid w:val="AF799408"/>
    <w:rsid w:val="AFFECB7D"/>
    <w:rsid w:val="B1D71A2B"/>
    <w:rsid w:val="B1FE3F3E"/>
    <w:rsid w:val="B3FE9B33"/>
    <w:rsid w:val="B75B86EB"/>
    <w:rsid w:val="B81F4902"/>
    <w:rsid w:val="BB3B9ADC"/>
    <w:rsid w:val="BB4E8005"/>
    <w:rsid w:val="BB644854"/>
    <w:rsid w:val="BBBD67CB"/>
    <w:rsid w:val="BBFFB4E9"/>
    <w:rsid w:val="BCCF638E"/>
    <w:rsid w:val="BDAB4C19"/>
    <w:rsid w:val="BDBD4D5A"/>
    <w:rsid w:val="BDBF45BF"/>
    <w:rsid w:val="BDBFC618"/>
    <w:rsid w:val="BDEBA3F2"/>
    <w:rsid w:val="BEDF0924"/>
    <w:rsid w:val="BEEE2526"/>
    <w:rsid w:val="BF3D2B3D"/>
    <w:rsid w:val="BF5F160D"/>
    <w:rsid w:val="BF7606B9"/>
    <w:rsid w:val="BF9F1B00"/>
    <w:rsid w:val="BFB5E6E3"/>
    <w:rsid w:val="BFBBE3E6"/>
    <w:rsid w:val="BFCD6DFC"/>
    <w:rsid w:val="BFE75EF6"/>
    <w:rsid w:val="BFE7C0CB"/>
    <w:rsid w:val="BFEEF01E"/>
    <w:rsid w:val="BFFF2F98"/>
    <w:rsid w:val="C73EBE2B"/>
    <w:rsid w:val="CAEA3C66"/>
    <w:rsid w:val="CB7B0589"/>
    <w:rsid w:val="CBEFD7D5"/>
    <w:rsid w:val="CF7C2880"/>
    <w:rsid w:val="CF7FDAF8"/>
    <w:rsid w:val="D15F9547"/>
    <w:rsid w:val="D2EF63D4"/>
    <w:rsid w:val="D4B3DAC9"/>
    <w:rsid w:val="D4BDC1F3"/>
    <w:rsid w:val="D4D46325"/>
    <w:rsid w:val="D5F67206"/>
    <w:rsid w:val="D5FAA03D"/>
    <w:rsid w:val="D7A73440"/>
    <w:rsid w:val="D7F73B36"/>
    <w:rsid w:val="DABB5DAC"/>
    <w:rsid w:val="DB7C2281"/>
    <w:rsid w:val="DBA43D86"/>
    <w:rsid w:val="DBEFA070"/>
    <w:rsid w:val="DBF48C70"/>
    <w:rsid w:val="DD1D889D"/>
    <w:rsid w:val="DD5DF78C"/>
    <w:rsid w:val="DDD58550"/>
    <w:rsid w:val="DF7F9F93"/>
    <w:rsid w:val="DFBF6FBD"/>
    <w:rsid w:val="DFE77037"/>
    <w:rsid w:val="DFEEB564"/>
    <w:rsid w:val="DFEF8674"/>
    <w:rsid w:val="DFF9D8F9"/>
    <w:rsid w:val="DFFD9C05"/>
    <w:rsid w:val="E3F751AB"/>
    <w:rsid w:val="E5F78313"/>
    <w:rsid w:val="E5FBDBA8"/>
    <w:rsid w:val="E66FBE4F"/>
    <w:rsid w:val="E7FBAC69"/>
    <w:rsid w:val="E9B6D0F9"/>
    <w:rsid w:val="E9C7EB66"/>
    <w:rsid w:val="E9DFEC51"/>
    <w:rsid w:val="EB6AFB8D"/>
    <w:rsid w:val="EBA7B9AF"/>
    <w:rsid w:val="EBF4D2EE"/>
    <w:rsid w:val="ED6F191D"/>
    <w:rsid w:val="EDAF0751"/>
    <w:rsid w:val="EDE7E132"/>
    <w:rsid w:val="EDEE5B04"/>
    <w:rsid w:val="EEBE0259"/>
    <w:rsid w:val="EEBF4F15"/>
    <w:rsid w:val="EEFEF9A8"/>
    <w:rsid w:val="EF47E651"/>
    <w:rsid w:val="EFDD4592"/>
    <w:rsid w:val="EFEF77FA"/>
    <w:rsid w:val="EFF340F6"/>
    <w:rsid w:val="EFF359B6"/>
    <w:rsid w:val="EFFD9DD9"/>
    <w:rsid w:val="EFFFB083"/>
    <w:rsid w:val="F0FFCBE7"/>
    <w:rsid w:val="F1F5EED4"/>
    <w:rsid w:val="F35F54C9"/>
    <w:rsid w:val="F38CDBDE"/>
    <w:rsid w:val="F39E3DD6"/>
    <w:rsid w:val="F3A32774"/>
    <w:rsid w:val="F3CD4578"/>
    <w:rsid w:val="F55A9EC6"/>
    <w:rsid w:val="F57F64ED"/>
    <w:rsid w:val="F5FF4FB3"/>
    <w:rsid w:val="F6769225"/>
    <w:rsid w:val="F6BFB77B"/>
    <w:rsid w:val="F6FDBE7F"/>
    <w:rsid w:val="F74D2879"/>
    <w:rsid w:val="F76F70DB"/>
    <w:rsid w:val="F7B0375A"/>
    <w:rsid w:val="F7BC8267"/>
    <w:rsid w:val="F7BD2540"/>
    <w:rsid w:val="F7CBE2F4"/>
    <w:rsid w:val="F7D73B77"/>
    <w:rsid w:val="F7E60800"/>
    <w:rsid w:val="F7E79D9A"/>
    <w:rsid w:val="F7FF90E5"/>
    <w:rsid w:val="F7FFF203"/>
    <w:rsid w:val="F87E497F"/>
    <w:rsid w:val="F9EE139F"/>
    <w:rsid w:val="FB35DDB2"/>
    <w:rsid w:val="FB7F24B6"/>
    <w:rsid w:val="FB7F42CF"/>
    <w:rsid w:val="FB7FBA68"/>
    <w:rsid w:val="FBBFB129"/>
    <w:rsid w:val="FBD4CBC7"/>
    <w:rsid w:val="FBD76E85"/>
    <w:rsid w:val="FBDEA48E"/>
    <w:rsid w:val="FBEF73C7"/>
    <w:rsid w:val="FBFB1636"/>
    <w:rsid w:val="FBFBDFA0"/>
    <w:rsid w:val="FBFE6473"/>
    <w:rsid w:val="FBFF2E64"/>
    <w:rsid w:val="FBFF5272"/>
    <w:rsid w:val="FCE01CFF"/>
    <w:rsid w:val="FCE73691"/>
    <w:rsid w:val="FCFA34AA"/>
    <w:rsid w:val="FD6EFFA9"/>
    <w:rsid w:val="FD7E39EC"/>
    <w:rsid w:val="FD9B8619"/>
    <w:rsid w:val="FDAD9C78"/>
    <w:rsid w:val="FDBFA0BC"/>
    <w:rsid w:val="FDDBE319"/>
    <w:rsid w:val="FDFC0FC4"/>
    <w:rsid w:val="FE3ED87F"/>
    <w:rsid w:val="FE4FC0BB"/>
    <w:rsid w:val="FE7F84B9"/>
    <w:rsid w:val="FE7FB81F"/>
    <w:rsid w:val="FE9B2547"/>
    <w:rsid w:val="FEBF7943"/>
    <w:rsid w:val="FEF638EE"/>
    <w:rsid w:val="FEFD6161"/>
    <w:rsid w:val="FEFECEA4"/>
    <w:rsid w:val="FEFF394B"/>
    <w:rsid w:val="FEFF97FA"/>
    <w:rsid w:val="FF252A77"/>
    <w:rsid w:val="FF6A256B"/>
    <w:rsid w:val="FF74B7D5"/>
    <w:rsid w:val="FF7EDCB8"/>
    <w:rsid w:val="FF83EF16"/>
    <w:rsid w:val="FF9FAA73"/>
    <w:rsid w:val="FFAFE82A"/>
    <w:rsid w:val="FFB9CDD6"/>
    <w:rsid w:val="FFBF8393"/>
    <w:rsid w:val="FFDD7A85"/>
    <w:rsid w:val="FFDF5979"/>
    <w:rsid w:val="FFDF9B51"/>
    <w:rsid w:val="FFE5159D"/>
    <w:rsid w:val="FFED1D82"/>
    <w:rsid w:val="FFF3B73D"/>
    <w:rsid w:val="FFF63537"/>
    <w:rsid w:val="FFF73B5F"/>
    <w:rsid w:val="FFF7BBBC"/>
    <w:rsid w:val="FFFB0A0B"/>
    <w:rsid w:val="FFFB8D21"/>
    <w:rsid w:val="FFFE5999"/>
    <w:rsid w:val="FFFF1F3B"/>
    <w:rsid w:val="FFFFCF99"/>
    <w:rsid w:val="FFFFE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TOC1"/>
    <w:next w:val="1"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  <w:style w:type="paragraph" w:customStyle="1" w:styleId="12">
    <w:name w:val="Body Text First Indent 21"/>
    <w:basedOn w:val="13"/>
    <w:next w:val="14"/>
    <w:qFormat/>
    <w:uiPriority w:val="0"/>
    <w:pPr>
      <w:ind w:firstLine="420" w:firstLineChars="200"/>
    </w:pPr>
    <w:rPr>
      <w:rFonts w:ascii="Calibri" w:hAnsi="Calibri" w:eastAsia="仿宋" w:cs="Times New Roman"/>
      <w:sz w:val="21"/>
      <w:szCs w:val="24"/>
    </w:rPr>
  </w:style>
  <w:style w:type="paragraph" w:customStyle="1" w:styleId="13">
    <w:name w:val="Body Text Indent1"/>
    <w:basedOn w:val="1"/>
    <w:qFormat/>
    <w:uiPriority w:val="99"/>
    <w:pPr>
      <w:spacing w:after="120"/>
      <w:ind w:left="420" w:leftChars="200"/>
    </w:pPr>
    <w:rPr>
      <w:rFonts w:ascii="Times New Roman" w:hAnsi="Times New Roman" w:eastAsia="仿宋_GB2312" w:cs="Times New Roman"/>
      <w:sz w:val="32"/>
      <w:szCs w:val="22"/>
    </w:rPr>
  </w:style>
  <w:style w:type="paragraph" w:customStyle="1" w:styleId="14">
    <w:name w:val="0"/>
    <w:basedOn w:val="1"/>
    <w:qFormat/>
    <w:uiPriority w:val="0"/>
    <w:pPr>
      <w:widowControl/>
      <w:snapToGrid w:val="0"/>
    </w:pPr>
    <w:rPr>
      <w:rFonts w:ascii="Times New Roman" w:hAnsi="Times New Roman" w:eastAsia="宋体" w:cs="宋体"/>
      <w:kern w:val="0"/>
      <w:szCs w:val="21"/>
    </w:rPr>
  </w:style>
  <w:style w:type="paragraph" w:customStyle="1" w:styleId="15">
    <w:name w:val="Normal Indent1"/>
    <w:qFormat/>
    <w:uiPriority w:val="0"/>
    <w:pPr>
      <w:widowControl w:val="0"/>
      <w:suppressAutoHyphens/>
      <w:spacing w:line="440" w:lineRule="exact"/>
      <w:ind w:firstLine="48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14411</Words>
  <Characters>14821</Characters>
  <Lines>0</Lines>
  <Paragraphs>0</Paragraphs>
  <TotalTime>23</TotalTime>
  <ScaleCrop>false</ScaleCrop>
  <LinksUpToDate>false</LinksUpToDate>
  <CharactersWithSpaces>14829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2022-01-28T04:02:00Z</dcterms:created>
  <dc:creator>zhudf</dc:creator>
  <cp:lastModifiedBy>周沫</cp:lastModifiedBy>
  <cp:lastPrinted>2022-01-25T22:58:00Z</cp:lastPrinted>
  <dcterms:modified xsi:type="dcterms:W3CDTF">2024-09-02T07:58:51Z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105B111A91D04C12B7C9A497FFFC004C_13</vt:lpwstr>
  </property>
</Properties>
</file>