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C197DE" w14:textId="0528D839" w:rsidR="0041101B" w:rsidRDefault="0041101B" w:rsidP="00925098">
      <w:pPr>
        <w:widowControl/>
        <w:jc w:val="left"/>
        <w:rPr>
          <w:rFonts w:ascii="Times New Roman" w:eastAsia="宋体" w:hAnsi="Times New Roman"/>
          <w:sz w:val="24"/>
        </w:rPr>
      </w:pPr>
      <w:r w:rsidRPr="0041101B">
        <w:rPr>
          <w:rFonts w:ascii="Times New Roman" w:eastAsia="宋体" w:hAnsi="Times New Roman" w:hint="eastAsia"/>
          <w:sz w:val="24"/>
        </w:rPr>
        <w:t>附件</w:t>
      </w:r>
      <w:r w:rsidRPr="0041101B">
        <w:rPr>
          <w:rFonts w:ascii="Times New Roman" w:eastAsia="宋体" w:hAnsi="Times New Roman" w:hint="eastAsia"/>
          <w:sz w:val="24"/>
        </w:rPr>
        <w:t>1</w:t>
      </w:r>
      <w:r w:rsidR="00723184">
        <w:rPr>
          <w:rFonts w:ascii="Times New Roman" w:eastAsia="宋体" w:hAnsi="Times New Roman"/>
          <w:sz w:val="24"/>
        </w:rPr>
        <w:t xml:space="preserve">  </w:t>
      </w:r>
      <w:r w:rsidR="00723184">
        <w:rPr>
          <w:rFonts w:ascii="Times New Roman" w:eastAsia="宋体" w:hAnsi="Times New Roman" w:hint="eastAsia"/>
          <w:sz w:val="24"/>
        </w:rPr>
        <w:t>委托书</w:t>
      </w:r>
    </w:p>
    <w:p w14:paraId="0AFBB67C" w14:textId="75947A3A" w:rsidR="00810828" w:rsidRDefault="00810828" w:rsidP="00925098">
      <w:pPr>
        <w:widowControl/>
        <w:jc w:val="left"/>
        <w:rPr>
          <w:rFonts w:ascii="Times New Roman" w:eastAsia="宋体" w:hAnsi="Times New Roman"/>
          <w:sz w:val="24"/>
        </w:rPr>
      </w:pPr>
    </w:p>
    <w:p w14:paraId="5C21F256" w14:textId="1D5AC368" w:rsidR="00810828" w:rsidRDefault="00810828" w:rsidP="00925098">
      <w:pPr>
        <w:widowControl/>
        <w:jc w:val="left"/>
        <w:rPr>
          <w:rFonts w:ascii="Times New Roman" w:eastAsia="宋体" w:hAnsi="Times New Roman"/>
          <w:sz w:val="24"/>
        </w:rPr>
      </w:pPr>
    </w:p>
    <w:p w14:paraId="3E07316A" w14:textId="34FF9809" w:rsidR="00810828" w:rsidRDefault="00810828" w:rsidP="00925098">
      <w:pPr>
        <w:widowControl/>
        <w:jc w:val="left"/>
        <w:rPr>
          <w:rFonts w:ascii="Times New Roman" w:eastAsia="宋体" w:hAnsi="Times New Roman"/>
          <w:sz w:val="24"/>
        </w:rPr>
      </w:pPr>
    </w:p>
    <w:p w14:paraId="4C7853A8" w14:textId="3F2E2B53" w:rsidR="00810828" w:rsidRDefault="00810828" w:rsidP="00925098">
      <w:pPr>
        <w:widowControl/>
        <w:jc w:val="left"/>
        <w:rPr>
          <w:rFonts w:ascii="Times New Roman" w:eastAsia="宋体" w:hAnsi="Times New Roman"/>
          <w:sz w:val="24"/>
        </w:rPr>
      </w:pPr>
    </w:p>
    <w:p w14:paraId="722EE3D2" w14:textId="77777777" w:rsidR="00810828" w:rsidRPr="00EF4562" w:rsidRDefault="00810828" w:rsidP="00810828">
      <w:pPr>
        <w:pStyle w:val="a9"/>
        <w:spacing w:before="120" w:line="460" w:lineRule="exact"/>
        <w:ind w:firstLineChars="41" w:firstLine="181"/>
        <w:jc w:val="center"/>
        <w:rPr>
          <w:b/>
          <w:bCs/>
          <w:sz w:val="44"/>
        </w:rPr>
      </w:pPr>
      <w:r w:rsidRPr="00EF4562">
        <w:rPr>
          <w:rFonts w:hint="eastAsia"/>
          <w:b/>
          <w:bCs/>
          <w:sz w:val="44"/>
        </w:rPr>
        <w:t>关于编制环境影响报告表的委托</w:t>
      </w:r>
    </w:p>
    <w:p w14:paraId="0BE6D44C" w14:textId="77777777" w:rsidR="00810828" w:rsidRPr="00EF4562" w:rsidRDefault="00810828" w:rsidP="00810828">
      <w:pPr>
        <w:pStyle w:val="a9"/>
        <w:spacing w:before="120" w:line="360" w:lineRule="auto"/>
        <w:rPr>
          <w:b/>
          <w:bCs/>
          <w:sz w:val="32"/>
        </w:rPr>
      </w:pPr>
    </w:p>
    <w:p w14:paraId="316B1564" w14:textId="77777777" w:rsidR="00810828" w:rsidRPr="00B94308" w:rsidRDefault="00810828" w:rsidP="00810828">
      <w:pPr>
        <w:pStyle w:val="a9"/>
        <w:spacing w:before="120" w:line="360" w:lineRule="auto"/>
        <w:rPr>
          <w:sz w:val="32"/>
          <w:szCs w:val="28"/>
        </w:rPr>
      </w:pPr>
      <w:r w:rsidRPr="00EF4562">
        <w:rPr>
          <w:rFonts w:ascii="黑体" w:eastAsia="黑体" w:hAnsi="宋体" w:hint="eastAsia"/>
          <w:sz w:val="36"/>
        </w:rPr>
        <w:t>委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托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单</w:t>
      </w:r>
      <w:r>
        <w:rPr>
          <w:rFonts w:ascii="黑体" w:eastAsia="黑体" w:hAnsi="宋体" w:hint="eastAsia"/>
          <w:sz w:val="36"/>
        </w:rPr>
        <w:t xml:space="preserve"> </w:t>
      </w:r>
      <w:r w:rsidRPr="00EF4562">
        <w:rPr>
          <w:rFonts w:ascii="黑体" w:eastAsia="黑体" w:hAnsi="宋体" w:hint="eastAsia"/>
          <w:sz w:val="36"/>
        </w:rPr>
        <w:t>位：</w:t>
      </w:r>
      <w:r w:rsidRPr="00B94308">
        <w:rPr>
          <w:rFonts w:hint="eastAsia"/>
          <w:sz w:val="32"/>
          <w:szCs w:val="28"/>
        </w:rPr>
        <w:t xml:space="preserve"> </w:t>
      </w:r>
      <w:r>
        <w:rPr>
          <w:rFonts w:hint="eastAsia"/>
          <w:sz w:val="32"/>
          <w:szCs w:val="28"/>
        </w:rPr>
        <w:t>枣庄市土地发展</w:t>
      </w:r>
      <w:r>
        <w:rPr>
          <w:sz w:val="32"/>
          <w:szCs w:val="28"/>
        </w:rPr>
        <w:t>有限公司</w:t>
      </w:r>
    </w:p>
    <w:p w14:paraId="04B4CE63" w14:textId="77777777" w:rsidR="000C7EFE" w:rsidRDefault="00810828" w:rsidP="000C7EFE">
      <w:pPr>
        <w:pStyle w:val="a9"/>
        <w:spacing w:before="120" w:line="360" w:lineRule="auto"/>
        <w:ind w:left="2520" w:hangingChars="700" w:hanging="2520"/>
        <w:rPr>
          <w:rFonts w:ascii="Times New Roman" w:hAnsi="Times New Roman"/>
          <w:sz w:val="32"/>
        </w:rPr>
      </w:pPr>
      <w:r w:rsidRPr="00EF4562">
        <w:rPr>
          <w:rFonts w:ascii="黑体" w:eastAsia="黑体" w:hAnsi="宋体" w:hint="eastAsia"/>
          <w:sz w:val="36"/>
        </w:rPr>
        <w:t>通 讯 地 址：</w:t>
      </w:r>
      <w:r w:rsidRPr="00ED1D2C">
        <w:rPr>
          <w:rFonts w:ascii="Times New Roman" w:hAnsi="Times New Roman"/>
          <w:sz w:val="32"/>
        </w:rPr>
        <w:t xml:space="preserve"> </w:t>
      </w:r>
      <w:r w:rsidRPr="00ED1D2C">
        <w:rPr>
          <w:rFonts w:ascii="Times New Roman" w:hAnsi="Times New Roman"/>
          <w:sz w:val="32"/>
        </w:rPr>
        <w:t>山东省枣庄市</w:t>
      </w:r>
      <w:proofErr w:type="gramStart"/>
      <w:r w:rsidRPr="00ED1D2C">
        <w:rPr>
          <w:rFonts w:ascii="Times New Roman" w:hAnsi="Times New Roman"/>
          <w:sz w:val="32"/>
        </w:rPr>
        <w:t>薛</w:t>
      </w:r>
      <w:proofErr w:type="gramEnd"/>
      <w:r w:rsidRPr="00ED1D2C">
        <w:rPr>
          <w:rFonts w:ascii="Times New Roman" w:hAnsi="Times New Roman"/>
          <w:sz w:val="32"/>
        </w:rPr>
        <w:t>城区黄山路东侧、市公安局</w:t>
      </w:r>
    </w:p>
    <w:p w14:paraId="7420767D" w14:textId="2BD425A4" w:rsidR="00810828" w:rsidRPr="00EF4562" w:rsidRDefault="00810828" w:rsidP="001B36C2">
      <w:pPr>
        <w:pStyle w:val="a9"/>
        <w:spacing w:line="360" w:lineRule="auto"/>
        <w:ind w:leftChars="700" w:left="1470" w:firstLineChars="300" w:firstLine="960"/>
        <w:rPr>
          <w:rFonts w:hAnsi="宋体"/>
          <w:sz w:val="32"/>
        </w:rPr>
      </w:pPr>
      <w:r w:rsidRPr="00ED1D2C">
        <w:rPr>
          <w:rFonts w:ascii="Times New Roman" w:hAnsi="Times New Roman"/>
          <w:sz w:val="32"/>
        </w:rPr>
        <w:t>北侧</w:t>
      </w:r>
      <w:r w:rsidRPr="00ED1D2C">
        <w:rPr>
          <w:rFonts w:ascii="Times New Roman" w:hAnsi="Times New Roman"/>
          <w:sz w:val="32"/>
        </w:rPr>
        <w:t>(</w:t>
      </w:r>
      <w:r w:rsidRPr="00ED1D2C">
        <w:rPr>
          <w:rFonts w:ascii="Times New Roman" w:hAnsi="Times New Roman"/>
          <w:sz w:val="32"/>
        </w:rPr>
        <w:t>新财政大厦</w:t>
      </w:r>
      <w:r w:rsidRPr="00ED1D2C">
        <w:rPr>
          <w:rFonts w:ascii="Times New Roman" w:hAnsi="Times New Roman"/>
          <w:sz w:val="32"/>
        </w:rPr>
        <w:t>1111)</w:t>
      </w:r>
    </w:p>
    <w:p w14:paraId="1C6E9F76" w14:textId="77777777" w:rsidR="00810828" w:rsidRPr="00EF4562" w:rsidRDefault="00810828" w:rsidP="0081082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法 人 代 表</w:t>
      </w:r>
      <w:r w:rsidRPr="00EF4562">
        <w:rPr>
          <w:rFonts w:hAnsi="宋体" w:hint="eastAsia"/>
          <w:sz w:val="32"/>
        </w:rPr>
        <w:t xml:space="preserve">： </w:t>
      </w:r>
      <w:r>
        <w:rPr>
          <w:rFonts w:hAnsi="宋体" w:hint="eastAsia"/>
          <w:sz w:val="32"/>
        </w:rPr>
        <w:t>赵峰</w:t>
      </w:r>
    </w:p>
    <w:p w14:paraId="5AE823B1" w14:textId="77777777" w:rsidR="00810828" w:rsidRPr="00EF4562" w:rsidRDefault="00810828" w:rsidP="0081082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pacing w:val="20"/>
          <w:sz w:val="36"/>
        </w:rPr>
        <w:t>联  系  人</w:t>
      </w:r>
      <w:r w:rsidRPr="00EF4562">
        <w:rPr>
          <w:rFonts w:ascii="黑体" w:eastAsia="黑体" w:hAnsi="宋体" w:hint="eastAsia"/>
          <w:sz w:val="36"/>
        </w:rPr>
        <w:t>：</w:t>
      </w:r>
      <w:r w:rsidRPr="00EF4562">
        <w:rPr>
          <w:rFonts w:hAnsi="宋体" w:hint="eastAsia"/>
          <w:sz w:val="32"/>
        </w:rPr>
        <w:t xml:space="preserve"> </w:t>
      </w:r>
      <w:proofErr w:type="gramStart"/>
      <w:r>
        <w:rPr>
          <w:rFonts w:hAnsi="宋体" w:hint="eastAsia"/>
          <w:sz w:val="32"/>
        </w:rPr>
        <w:t>董政辉</w:t>
      </w:r>
      <w:proofErr w:type="gramEnd"/>
    </w:p>
    <w:p w14:paraId="16AE357D" w14:textId="77777777" w:rsidR="00810828" w:rsidRPr="00EF4562" w:rsidRDefault="00810828" w:rsidP="00810828">
      <w:pPr>
        <w:pStyle w:val="a9"/>
        <w:spacing w:before="120" w:line="360" w:lineRule="auto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联 系 电 话：</w:t>
      </w:r>
      <w:r w:rsidRPr="00B4481A">
        <w:rPr>
          <w:rFonts w:ascii="黑体" w:eastAsia="黑体" w:hAnsi="宋体" w:hint="eastAsia"/>
          <w:sz w:val="32"/>
          <w:szCs w:val="18"/>
        </w:rPr>
        <w:t xml:space="preserve"> </w:t>
      </w:r>
      <w:r w:rsidRPr="00F52A93">
        <w:rPr>
          <w:rFonts w:ascii="Times New Roman" w:eastAsia="黑体" w:hAnsi="Times New Roman"/>
          <w:sz w:val="32"/>
          <w:szCs w:val="18"/>
        </w:rPr>
        <w:t>1</w:t>
      </w:r>
      <w:r>
        <w:rPr>
          <w:rFonts w:ascii="Times New Roman" w:eastAsia="黑体" w:hAnsi="Times New Roman"/>
          <w:sz w:val="32"/>
          <w:szCs w:val="18"/>
        </w:rPr>
        <w:t>3</w:t>
      </w:r>
      <w:r w:rsidRPr="00F52A93">
        <w:rPr>
          <w:rFonts w:ascii="Times New Roman" w:eastAsia="黑体" w:hAnsi="Times New Roman"/>
          <w:sz w:val="32"/>
          <w:szCs w:val="18"/>
        </w:rPr>
        <w:t>6663</w:t>
      </w:r>
      <w:r>
        <w:rPr>
          <w:rFonts w:ascii="Times New Roman" w:eastAsia="黑体" w:hAnsi="Times New Roman"/>
          <w:sz w:val="32"/>
          <w:szCs w:val="18"/>
        </w:rPr>
        <w:t>2</w:t>
      </w:r>
      <w:r w:rsidRPr="00F52A93">
        <w:rPr>
          <w:rFonts w:ascii="Times New Roman" w:eastAsia="黑体" w:hAnsi="Times New Roman"/>
          <w:sz w:val="32"/>
          <w:szCs w:val="18"/>
        </w:rPr>
        <w:t>999</w:t>
      </w:r>
      <w:r>
        <w:rPr>
          <w:rFonts w:ascii="Times New Roman" w:eastAsia="黑体" w:hAnsi="Times New Roman"/>
          <w:sz w:val="32"/>
          <w:szCs w:val="18"/>
        </w:rPr>
        <w:t>1</w:t>
      </w:r>
    </w:p>
    <w:p w14:paraId="3446BD60" w14:textId="77777777" w:rsidR="00810828" w:rsidRPr="00EF4562" w:rsidRDefault="00810828" w:rsidP="00810828">
      <w:pPr>
        <w:pStyle w:val="a9"/>
        <w:spacing w:before="120" w:line="360" w:lineRule="auto"/>
        <w:ind w:left="2441" w:hangingChars="678" w:hanging="2441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接受委托单位：</w:t>
      </w:r>
      <w:r w:rsidRPr="00EF4562">
        <w:rPr>
          <w:rFonts w:hAnsi="宋体" w:hint="eastAsia"/>
          <w:sz w:val="32"/>
        </w:rPr>
        <w:t>枣庄市环境保护科学研究所</w:t>
      </w:r>
      <w:r>
        <w:rPr>
          <w:rFonts w:hAnsi="宋体" w:hint="eastAsia"/>
          <w:sz w:val="32"/>
        </w:rPr>
        <w:t>有限公司</w:t>
      </w:r>
    </w:p>
    <w:p w14:paraId="18DBD1DC" w14:textId="77777777" w:rsidR="00810828" w:rsidRPr="00EF4562" w:rsidRDefault="00810828" w:rsidP="00810828">
      <w:pPr>
        <w:pStyle w:val="a9"/>
        <w:spacing w:before="120" w:line="360" w:lineRule="auto"/>
        <w:ind w:left="2480" w:hangingChars="689" w:hanging="2480"/>
        <w:rPr>
          <w:rFonts w:hAnsi="宋体"/>
          <w:sz w:val="32"/>
        </w:rPr>
      </w:pPr>
      <w:r w:rsidRPr="00EF4562">
        <w:rPr>
          <w:rFonts w:ascii="黑体" w:eastAsia="黑体" w:hAnsi="宋体" w:hint="eastAsia"/>
          <w:sz w:val="36"/>
        </w:rPr>
        <w:t>委 托  内 容：</w:t>
      </w:r>
      <w:r w:rsidRPr="00EF4562">
        <w:rPr>
          <w:rFonts w:hAnsi="宋体" w:hint="eastAsia"/>
          <w:sz w:val="32"/>
        </w:rPr>
        <w:t>编制《</w:t>
      </w:r>
      <w:r>
        <w:rPr>
          <w:rFonts w:hAnsi="宋体" w:hint="eastAsia"/>
          <w:sz w:val="32"/>
        </w:rPr>
        <w:t>枣庄市山亭区</w:t>
      </w:r>
      <w:r>
        <w:rPr>
          <w:rFonts w:hAnsi="宋体"/>
          <w:sz w:val="32"/>
        </w:rPr>
        <w:t>芦山口矿区年产</w:t>
      </w:r>
      <w:r>
        <w:rPr>
          <w:rFonts w:hAnsi="宋体" w:hint="eastAsia"/>
          <w:sz w:val="32"/>
        </w:rPr>
        <w:t>200万吨建筑石料用</w:t>
      </w:r>
      <w:r>
        <w:rPr>
          <w:rFonts w:hAnsi="宋体"/>
          <w:sz w:val="32"/>
        </w:rPr>
        <w:t>灰岩矿</w:t>
      </w:r>
      <w:r w:rsidRPr="00F52A93">
        <w:rPr>
          <w:rFonts w:hAnsi="宋体" w:hint="eastAsia"/>
          <w:sz w:val="32"/>
        </w:rPr>
        <w:t>项目</w:t>
      </w:r>
      <w:r w:rsidRPr="00EF4562">
        <w:rPr>
          <w:rFonts w:hAnsi="宋体" w:hint="eastAsia"/>
          <w:sz w:val="32"/>
        </w:rPr>
        <w:t>环境影响报告表》</w:t>
      </w:r>
    </w:p>
    <w:p w14:paraId="440EB16C" w14:textId="77777777" w:rsidR="00810828" w:rsidRPr="00EF4562" w:rsidRDefault="00810828" w:rsidP="00810828">
      <w:pPr>
        <w:pStyle w:val="a9"/>
        <w:spacing w:before="120" w:line="460" w:lineRule="exact"/>
        <w:ind w:firstLine="660"/>
        <w:rPr>
          <w:sz w:val="32"/>
        </w:rPr>
      </w:pPr>
    </w:p>
    <w:p w14:paraId="02B96789" w14:textId="77777777" w:rsidR="00810828" w:rsidRPr="009744DC" w:rsidRDefault="00810828" w:rsidP="00810828">
      <w:pPr>
        <w:pStyle w:val="a9"/>
        <w:spacing w:before="120" w:line="460" w:lineRule="exact"/>
        <w:ind w:firstLine="660"/>
        <w:rPr>
          <w:sz w:val="32"/>
        </w:rPr>
      </w:pPr>
    </w:p>
    <w:p w14:paraId="1DC5AA72" w14:textId="77777777" w:rsidR="00810828" w:rsidRPr="00EF4562" w:rsidRDefault="00810828" w:rsidP="00810828">
      <w:pPr>
        <w:pStyle w:val="a9"/>
        <w:spacing w:before="120" w:line="460" w:lineRule="exact"/>
        <w:ind w:firstLineChars="1500" w:firstLine="4800"/>
        <w:rPr>
          <w:sz w:val="32"/>
        </w:rPr>
      </w:pPr>
    </w:p>
    <w:p w14:paraId="43288952" w14:textId="09287D59" w:rsidR="00810828" w:rsidRPr="00EF4562" w:rsidRDefault="00810828" w:rsidP="00810828">
      <w:pPr>
        <w:pStyle w:val="a9"/>
        <w:spacing w:before="240" w:line="460" w:lineRule="exact"/>
        <w:ind w:firstLineChars="1800" w:firstLine="5760"/>
        <w:rPr>
          <w:sz w:val="32"/>
        </w:rPr>
      </w:pPr>
      <w:r w:rsidRPr="00EF4562">
        <w:rPr>
          <w:rFonts w:hint="eastAsia"/>
          <w:sz w:val="32"/>
        </w:rPr>
        <w:t>20</w:t>
      </w:r>
      <w:r w:rsidR="001B36C2">
        <w:rPr>
          <w:sz w:val="32"/>
        </w:rPr>
        <w:t>19</w:t>
      </w:r>
      <w:r w:rsidRPr="00EF4562">
        <w:rPr>
          <w:rFonts w:hint="eastAsia"/>
          <w:sz w:val="32"/>
        </w:rPr>
        <w:t>年</w:t>
      </w:r>
      <w:r w:rsidR="001B36C2">
        <w:rPr>
          <w:sz w:val="32"/>
        </w:rPr>
        <w:t>9</w:t>
      </w:r>
      <w:r w:rsidRPr="00EF4562">
        <w:rPr>
          <w:rFonts w:hint="eastAsia"/>
          <w:sz w:val="32"/>
        </w:rPr>
        <w:t>月</w:t>
      </w:r>
      <w:r>
        <w:rPr>
          <w:sz w:val="32"/>
        </w:rPr>
        <w:t>2</w:t>
      </w:r>
      <w:r>
        <w:rPr>
          <w:rFonts w:hint="eastAsia"/>
          <w:sz w:val="32"/>
        </w:rPr>
        <w:t>6</w:t>
      </w:r>
      <w:r w:rsidRPr="00EF4562">
        <w:rPr>
          <w:rFonts w:hint="eastAsia"/>
          <w:sz w:val="32"/>
        </w:rPr>
        <w:t>日</w:t>
      </w:r>
    </w:p>
    <w:p w14:paraId="787C4ACE" w14:textId="5D110D0F" w:rsidR="003E6B80" w:rsidRDefault="003E6B80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2737C8FD" w14:textId="5E570773" w:rsidR="0041101B" w:rsidRDefault="0041101B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29E86F4A" w14:textId="386CC9CC" w:rsidR="00BA035B" w:rsidRDefault="003672B7" w:rsidP="00925098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 w:hint="eastAsia"/>
          <w:sz w:val="24"/>
        </w:rPr>
        <w:lastRenderedPageBreak/>
        <w:t>附件</w:t>
      </w:r>
      <w:r>
        <w:rPr>
          <w:rFonts w:ascii="Times New Roman" w:eastAsia="宋体" w:hAnsi="Times New Roman" w:hint="eastAsia"/>
          <w:sz w:val="24"/>
        </w:rPr>
        <w:t>2</w:t>
      </w:r>
      <w:r w:rsidR="00723184">
        <w:rPr>
          <w:rFonts w:ascii="Times New Roman" w:eastAsia="宋体" w:hAnsi="Times New Roman"/>
          <w:sz w:val="24"/>
        </w:rPr>
        <w:t xml:space="preserve">  </w:t>
      </w:r>
      <w:r w:rsidR="00723184">
        <w:rPr>
          <w:rFonts w:ascii="Times New Roman" w:eastAsia="宋体" w:hAnsi="Times New Roman" w:hint="eastAsia"/>
          <w:sz w:val="24"/>
        </w:rPr>
        <w:t>备案证明</w:t>
      </w:r>
      <w:bookmarkStart w:id="0" w:name="_GoBack"/>
      <w:bookmarkEnd w:id="0"/>
    </w:p>
    <w:p w14:paraId="317D1878" w14:textId="017F8241" w:rsidR="003672B7" w:rsidRDefault="00AA606F" w:rsidP="00925098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drawing>
          <wp:inline distT="0" distB="0" distL="0" distR="0" wp14:anchorId="13B4A878" wp14:editId="4DE4C3E6">
            <wp:extent cx="6042660" cy="8550934"/>
            <wp:effectExtent l="0" t="0" r="0" b="254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芦山口备案3.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4182" cy="855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FF7A1" w14:textId="20A6DEA5" w:rsidR="0048697D" w:rsidRDefault="003672B7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sz w:val="24"/>
        </w:rPr>
        <w:br w:type="page"/>
      </w:r>
      <w:r w:rsidR="0076448E">
        <w:rPr>
          <w:rFonts w:ascii="Times New Roman" w:eastAsia="宋体" w:hAnsi="Times New Roman" w:hint="eastAsia"/>
          <w:sz w:val="24"/>
        </w:rPr>
        <w:lastRenderedPageBreak/>
        <w:t>附件</w:t>
      </w:r>
      <w:r w:rsidR="0076448E">
        <w:rPr>
          <w:rFonts w:ascii="Times New Roman" w:eastAsia="宋体" w:hAnsi="Times New Roman" w:hint="eastAsia"/>
          <w:sz w:val="24"/>
        </w:rPr>
        <w:t>3</w:t>
      </w:r>
      <w:r w:rsidR="0076448E">
        <w:rPr>
          <w:rFonts w:ascii="Times New Roman" w:eastAsia="宋体" w:hAnsi="Times New Roman"/>
          <w:sz w:val="24"/>
        </w:rPr>
        <w:t xml:space="preserve">  </w:t>
      </w:r>
      <w:r w:rsidR="0076448E">
        <w:rPr>
          <w:rFonts w:ascii="Times New Roman" w:eastAsia="宋体" w:hAnsi="Times New Roman" w:hint="eastAsia"/>
          <w:sz w:val="24"/>
        </w:rPr>
        <w:t>矿权出让证明</w:t>
      </w:r>
      <w:r w:rsidR="0048697D">
        <w:rPr>
          <w:rFonts w:ascii="Times New Roman" w:eastAsia="宋体" w:hAnsi="Times New Roman"/>
          <w:noProof/>
          <w:sz w:val="24"/>
        </w:rPr>
        <w:drawing>
          <wp:inline distT="0" distB="0" distL="0" distR="0" wp14:anchorId="4E9617F8" wp14:editId="21D722D8">
            <wp:extent cx="5986500" cy="846742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芦山口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500" cy="846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448E">
        <w:rPr>
          <w:rFonts w:ascii="Times New Roman" w:eastAsia="宋体" w:hAnsi="Times New Roman"/>
          <w:sz w:val="24"/>
        </w:rPr>
        <w:br w:type="page"/>
      </w:r>
      <w:r w:rsidR="0048697D"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3CB8294C" wp14:editId="17424F1E">
            <wp:extent cx="6088976" cy="8612372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芦山口 (2)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2805" cy="8617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697D">
        <w:rPr>
          <w:rFonts w:ascii="Times New Roman" w:eastAsia="宋体" w:hAnsi="Times New Roman"/>
          <w:sz w:val="24"/>
        </w:rPr>
        <w:br w:type="page"/>
      </w:r>
    </w:p>
    <w:p w14:paraId="4525559E" w14:textId="63AF18CA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F56E742" wp14:editId="6C334012">
            <wp:extent cx="6039293" cy="85421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芦山口 (3)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034" cy="854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2B303E68" w14:textId="0A15EEE9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067B1C24" wp14:editId="2F049F66">
            <wp:extent cx="5916079" cy="8367823"/>
            <wp:effectExtent l="0" t="0" r="889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芦山口 (4)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9152" cy="837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4F00E10" w14:textId="563EE9B0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697FBEC" wp14:editId="0D7985B5">
            <wp:extent cx="5998769" cy="8484781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芦山口 (5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932" cy="8492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31BDA3B0" w14:textId="4D9475C3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53769FD1" wp14:editId="4F1674E3">
            <wp:extent cx="6013804" cy="8506047"/>
            <wp:effectExtent l="0" t="0" r="635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芦山口 (6)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7559" cy="851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7D16BD0" w14:textId="6EEC6D42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7F286A38" wp14:editId="05460F9F">
            <wp:extent cx="6081459" cy="8601740"/>
            <wp:effectExtent l="0" t="0" r="0" b="889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芦山口 (7)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518" cy="860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0E48A444" w14:textId="214E17D8" w:rsidR="0048697D" w:rsidRDefault="0048697D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BF581D9" wp14:editId="1E6CFB24">
            <wp:extent cx="5998768" cy="8484781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芦山口 (8)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243" cy="8488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/>
          <w:sz w:val="24"/>
        </w:rPr>
        <w:br w:type="page"/>
      </w:r>
    </w:p>
    <w:p w14:paraId="167998FD" w14:textId="640B2866" w:rsidR="00BA1EDF" w:rsidRDefault="00A60A8C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0528" behindDoc="0" locked="0" layoutInCell="1" allowOverlap="1" wp14:anchorId="13F47BDC" wp14:editId="1B19AD25">
            <wp:simplePos x="0" y="0"/>
            <wp:positionH relativeFrom="margin">
              <wp:align>left</wp:align>
            </wp:positionH>
            <wp:positionV relativeFrom="paragraph">
              <wp:posOffset>193099</wp:posOffset>
            </wp:positionV>
            <wp:extent cx="5890437" cy="8276646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0437" cy="82766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1EDF">
        <w:rPr>
          <w:rFonts w:ascii="Times New Roman" w:eastAsia="宋体" w:hAnsi="Times New Roman" w:hint="eastAsia"/>
          <w:sz w:val="24"/>
        </w:rPr>
        <w:t>附件</w:t>
      </w:r>
      <w:r w:rsidR="0076448E">
        <w:rPr>
          <w:rFonts w:ascii="Times New Roman" w:eastAsia="宋体" w:hAnsi="Times New Roman"/>
          <w:sz w:val="24"/>
        </w:rPr>
        <w:t>4</w:t>
      </w:r>
      <w:r w:rsidR="00BA1EDF">
        <w:rPr>
          <w:rFonts w:ascii="Times New Roman" w:eastAsia="宋体" w:hAnsi="Times New Roman"/>
          <w:sz w:val="24"/>
        </w:rPr>
        <w:t xml:space="preserve">  </w:t>
      </w:r>
      <w:r w:rsidR="004A45D0">
        <w:rPr>
          <w:rFonts w:ascii="Times New Roman" w:eastAsia="宋体" w:hAnsi="Times New Roman" w:hint="eastAsia"/>
          <w:sz w:val="24"/>
        </w:rPr>
        <w:t>评审备案证明</w:t>
      </w:r>
    </w:p>
    <w:p w14:paraId="518FAEEF" w14:textId="65A7739D" w:rsidR="00956EAB" w:rsidRDefault="00956EAB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150AFC90" w14:textId="6AE578A1" w:rsidR="00956EAB" w:rsidRDefault="00956EAB">
      <w:pPr>
        <w:widowControl/>
        <w:jc w:val="left"/>
        <w:rPr>
          <w:rFonts w:ascii="Times New Roman" w:eastAsia="宋体" w:hAnsi="Times New Roman"/>
          <w:noProof/>
          <w:sz w:val="24"/>
        </w:rPr>
      </w:pPr>
    </w:p>
    <w:p w14:paraId="756D1E4A" w14:textId="77777777" w:rsidR="00956EAB" w:rsidRDefault="00BA1EDF">
      <w:pPr>
        <w:widowControl/>
        <w:jc w:val="left"/>
        <w:rPr>
          <w:rFonts w:ascii="Times New Roman" w:eastAsia="宋体" w:hAnsi="Times New Roman"/>
          <w:noProof/>
          <w:sz w:val="24"/>
        </w:rPr>
      </w:pPr>
      <w:r>
        <w:rPr>
          <w:rFonts w:ascii="Times New Roman" w:eastAsia="宋体" w:hAnsi="Times New Roman"/>
          <w:sz w:val="24"/>
        </w:rPr>
        <w:br w:type="page"/>
      </w:r>
    </w:p>
    <w:p w14:paraId="22F1FD42" w14:textId="23F8402D" w:rsidR="00956EAB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 w:hint="eastAsia"/>
          <w:sz w:val="24"/>
        </w:rPr>
        <w:lastRenderedPageBreak/>
        <w:t>附件</w:t>
      </w:r>
      <w:r w:rsidR="0076448E">
        <w:rPr>
          <w:rFonts w:ascii="Times New Roman" w:eastAsia="宋体" w:hAnsi="Times New Roman"/>
          <w:sz w:val="24"/>
        </w:rPr>
        <w:t>5</w:t>
      </w:r>
      <w:r>
        <w:rPr>
          <w:rFonts w:ascii="Times New Roman" w:eastAsia="宋体" w:hAnsi="Times New Roman"/>
          <w:sz w:val="24"/>
        </w:rPr>
        <w:t xml:space="preserve">  </w:t>
      </w:r>
      <w:r>
        <w:rPr>
          <w:rFonts w:ascii="Times New Roman" w:eastAsia="宋体" w:hAnsi="Times New Roman" w:hint="eastAsia"/>
          <w:sz w:val="24"/>
        </w:rPr>
        <w:t>评审意见书</w:t>
      </w:r>
    </w:p>
    <w:p w14:paraId="3216F392" w14:textId="53A7DF99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 w:hint="eastAsia"/>
          <w:noProof/>
          <w:sz w:val="24"/>
        </w:rPr>
        <w:drawing>
          <wp:anchor distT="0" distB="0" distL="114300" distR="114300" simplePos="0" relativeHeight="251671552" behindDoc="0" locked="0" layoutInCell="1" allowOverlap="1" wp14:anchorId="5E09E8F8" wp14:editId="44993DDB">
            <wp:simplePos x="0" y="0"/>
            <wp:positionH relativeFrom="column">
              <wp:posOffset>-8921</wp:posOffset>
            </wp:positionH>
            <wp:positionV relativeFrom="paragraph">
              <wp:posOffset>70042</wp:posOffset>
            </wp:positionV>
            <wp:extent cx="5917491" cy="8314660"/>
            <wp:effectExtent l="0" t="0" r="762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822" cy="83207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1723C4B" w14:textId="05887840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2576" behindDoc="0" locked="0" layoutInCell="1" allowOverlap="1" wp14:anchorId="5F79D084" wp14:editId="6BA47939">
            <wp:simplePos x="0" y="0"/>
            <wp:positionH relativeFrom="margin">
              <wp:align>left</wp:align>
            </wp:positionH>
            <wp:positionV relativeFrom="paragraph">
              <wp:posOffset>1713</wp:posOffset>
            </wp:positionV>
            <wp:extent cx="6124354" cy="8605323"/>
            <wp:effectExtent l="0" t="0" r="0" b="571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354" cy="86053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47733342" w14:textId="1E90F02F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3600" behindDoc="0" locked="0" layoutInCell="1" allowOverlap="1" wp14:anchorId="395B07A7" wp14:editId="3900C945">
            <wp:simplePos x="0" y="0"/>
            <wp:positionH relativeFrom="margin">
              <wp:align>left</wp:align>
            </wp:positionH>
            <wp:positionV relativeFrom="paragraph">
              <wp:posOffset>1713</wp:posOffset>
            </wp:positionV>
            <wp:extent cx="6038565" cy="8484781"/>
            <wp:effectExtent l="0" t="0" r="635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8565" cy="84847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34E0E6F4" w14:textId="02EF57C3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4624" behindDoc="0" locked="0" layoutInCell="1" allowOverlap="1" wp14:anchorId="33068B37" wp14:editId="571A5DCC">
            <wp:simplePos x="0" y="0"/>
            <wp:positionH relativeFrom="margin">
              <wp:align>left</wp:align>
            </wp:positionH>
            <wp:positionV relativeFrom="paragraph">
              <wp:posOffset>1713</wp:posOffset>
            </wp:positionV>
            <wp:extent cx="6023431" cy="8463516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3431" cy="84635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7C1946B" w14:textId="419C1D36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5648" behindDoc="0" locked="0" layoutInCell="1" allowOverlap="1" wp14:anchorId="1D19761D" wp14:editId="21F5493E">
            <wp:simplePos x="0" y="0"/>
            <wp:positionH relativeFrom="column">
              <wp:posOffset>-70198</wp:posOffset>
            </wp:positionH>
            <wp:positionV relativeFrom="page">
              <wp:posOffset>1249575</wp:posOffset>
            </wp:positionV>
            <wp:extent cx="5982295" cy="8404154"/>
            <wp:effectExtent l="152400" t="114300" r="152400" b="1117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20000">
                      <a:off x="0" y="0"/>
                      <a:ext cx="5988216" cy="8412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宋体" w:hAnsi="Times New Roman"/>
          <w:sz w:val="24"/>
        </w:rPr>
        <w:br w:type="page"/>
      </w:r>
    </w:p>
    <w:p w14:paraId="730F9C2D" w14:textId="196485D5" w:rsidR="004A45D0" w:rsidRDefault="004A45D0">
      <w:pPr>
        <w:widowControl/>
        <w:jc w:val="left"/>
        <w:rPr>
          <w:rFonts w:ascii="Times New Roman" w:eastAsia="宋体" w:hAnsi="Times New Roman"/>
          <w:sz w:val="24"/>
        </w:rPr>
      </w:pPr>
      <w:r>
        <w:rPr>
          <w:rFonts w:ascii="Times New Roman" w:eastAsia="宋体" w:hAnsi="Times New Roman"/>
          <w:noProof/>
          <w:sz w:val="24"/>
        </w:rPr>
        <w:lastRenderedPageBreak/>
        <w:drawing>
          <wp:anchor distT="0" distB="0" distL="114300" distR="114300" simplePos="0" relativeHeight="251676672" behindDoc="0" locked="0" layoutInCell="1" allowOverlap="1" wp14:anchorId="72F1D1C3" wp14:editId="10F47CF6">
            <wp:simplePos x="0" y="0"/>
            <wp:positionH relativeFrom="column">
              <wp:posOffset>-1381526</wp:posOffset>
            </wp:positionH>
            <wp:positionV relativeFrom="paragraph">
              <wp:posOffset>1640898</wp:posOffset>
            </wp:positionV>
            <wp:extent cx="8269418" cy="5883721"/>
            <wp:effectExtent l="87947" t="64453" r="86678" b="67627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140000">
                      <a:off x="0" y="0"/>
                      <a:ext cx="8272247" cy="5885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A45D0" w:rsidSect="00723184">
      <w:pgSz w:w="11910" w:h="16840"/>
      <w:pgMar w:top="1588" w:right="1418" w:bottom="1418" w:left="1588" w:header="0" w:footer="936" w:gutter="0"/>
      <w:cols w:space="425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5DD1D4" w14:textId="77777777" w:rsidR="00296326" w:rsidRDefault="00296326" w:rsidP="005338EA">
      <w:r>
        <w:separator/>
      </w:r>
    </w:p>
  </w:endnote>
  <w:endnote w:type="continuationSeparator" w:id="0">
    <w:p w14:paraId="407D2862" w14:textId="77777777" w:rsidR="00296326" w:rsidRDefault="00296326" w:rsidP="005338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19956C" w14:textId="77777777" w:rsidR="00296326" w:rsidRDefault="00296326" w:rsidP="005338EA">
      <w:r>
        <w:separator/>
      </w:r>
    </w:p>
  </w:footnote>
  <w:footnote w:type="continuationSeparator" w:id="0">
    <w:p w14:paraId="001F11FE" w14:textId="77777777" w:rsidR="00296326" w:rsidRDefault="00296326" w:rsidP="005338E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299"/>
  <w:displayHorizontalDrawingGridEvery w:val="2"/>
  <w:characterSpacingControl w:val="compressPunctuation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239E"/>
    <w:rsid w:val="000C7EFE"/>
    <w:rsid w:val="001016D9"/>
    <w:rsid w:val="00183094"/>
    <w:rsid w:val="001B36C2"/>
    <w:rsid w:val="001E4702"/>
    <w:rsid w:val="00245CC8"/>
    <w:rsid w:val="00296326"/>
    <w:rsid w:val="002D5140"/>
    <w:rsid w:val="002E5D53"/>
    <w:rsid w:val="0032728C"/>
    <w:rsid w:val="003672B7"/>
    <w:rsid w:val="00377ABB"/>
    <w:rsid w:val="003E6B80"/>
    <w:rsid w:val="0041101B"/>
    <w:rsid w:val="0048697D"/>
    <w:rsid w:val="004A45D0"/>
    <w:rsid w:val="00513D20"/>
    <w:rsid w:val="0051540B"/>
    <w:rsid w:val="005338EA"/>
    <w:rsid w:val="00594382"/>
    <w:rsid w:val="005E130D"/>
    <w:rsid w:val="00640B5A"/>
    <w:rsid w:val="00666837"/>
    <w:rsid w:val="006B35F5"/>
    <w:rsid w:val="006C077E"/>
    <w:rsid w:val="006D5AC2"/>
    <w:rsid w:val="00723184"/>
    <w:rsid w:val="007541EA"/>
    <w:rsid w:val="0076448E"/>
    <w:rsid w:val="007C2D6A"/>
    <w:rsid w:val="007C5FAE"/>
    <w:rsid w:val="007F13E5"/>
    <w:rsid w:val="00810828"/>
    <w:rsid w:val="008F215A"/>
    <w:rsid w:val="00925098"/>
    <w:rsid w:val="00944B73"/>
    <w:rsid w:val="00956EAB"/>
    <w:rsid w:val="009D6D4E"/>
    <w:rsid w:val="009E3EBA"/>
    <w:rsid w:val="009F615C"/>
    <w:rsid w:val="00A60A8C"/>
    <w:rsid w:val="00AA606F"/>
    <w:rsid w:val="00B84FF2"/>
    <w:rsid w:val="00BA035B"/>
    <w:rsid w:val="00BA1EDF"/>
    <w:rsid w:val="00C11829"/>
    <w:rsid w:val="00C20422"/>
    <w:rsid w:val="00C57CEA"/>
    <w:rsid w:val="00D2754A"/>
    <w:rsid w:val="00DC239E"/>
    <w:rsid w:val="00DE3DE6"/>
    <w:rsid w:val="00E76435"/>
    <w:rsid w:val="00F22F57"/>
    <w:rsid w:val="00F37B89"/>
    <w:rsid w:val="00FF1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5644B7B0"/>
  <w15:chartTrackingRefBased/>
  <w15:docId w15:val="{33EE46D1-5096-4327-A3D5-B1B5C1B486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338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338E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338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338EA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640B5A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640B5A"/>
    <w:rPr>
      <w:sz w:val="18"/>
      <w:szCs w:val="18"/>
    </w:rPr>
  </w:style>
  <w:style w:type="paragraph" w:styleId="a9">
    <w:name w:val="Plain Text"/>
    <w:basedOn w:val="a"/>
    <w:link w:val="1"/>
    <w:rsid w:val="00810828"/>
    <w:rPr>
      <w:rFonts w:ascii="宋体" w:eastAsia="宋体" w:hAnsi="Courier New" w:cs="Times New Roman"/>
      <w:szCs w:val="20"/>
    </w:rPr>
  </w:style>
  <w:style w:type="character" w:customStyle="1" w:styleId="aa">
    <w:name w:val="纯文本 字符"/>
    <w:basedOn w:val="a0"/>
    <w:uiPriority w:val="99"/>
    <w:semiHidden/>
    <w:rsid w:val="00810828"/>
    <w:rPr>
      <w:rFonts w:asciiTheme="minorEastAsia" w:hAnsi="Courier New" w:cs="Courier New"/>
    </w:rPr>
  </w:style>
  <w:style w:type="character" w:customStyle="1" w:styleId="1">
    <w:name w:val="纯文本 字符1"/>
    <w:link w:val="a9"/>
    <w:rsid w:val="00810828"/>
    <w:rPr>
      <w:rFonts w:ascii="宋体" w:eastAsia="宋体" w:hAnsi="Courier New" w:cs="Times New Roman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83B014-A168-45C1-ADE6-AE18CEFBA7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17</Pages>
  <Words>47</Words>
  <Characters>274</Characters>
  <Application>Microsoft Office Word</Application>
  <DocSecurity>0</DocSecurity>
  <Lines>2</Lines>
  <Paragraphs>1</Paragraphs>
  <ScaleCrop>false</ScaleCrop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11</cp:revision>
  <dcterms:created xsi:type="dcterms:W3CDTF">2019-11-30T09:13:00Z</dcterms:created>
  <dcterms:modified xsi:type="dcterms:W3CDTF">2020-03-05T03:30:00Z</dcterms:modified>
</cp:coreProperties>
</file>