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2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/>
          <w:i w:val="0"/>
          <w:iCs w:val="0"/>
          <w:caps w:val="0"/>
          <w:color w:val="3A3A3A"/>
          <w:spacing w:val="0"/>
          <w:sz w:val="36"/>
          <w:szCs w:val="36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第一章  总 则</w:t>
      </w:r>
    </w:p>
    <w:p w14:paraId="46CBE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为加强医院临床护理工作，规范临床分级护理及护理服务内涵，保证护理质量，保障患者安全，制定本指导原则。</w:t>
      </w:r>
    </w:p>
    <w:p w14:paraId="17BA8B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第二条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分级护理是指患者在住院期间，医护人员根据患者病情和生活自理能力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确定并实施不同级别的护理。分级护理分为四个级别：特级护理、一级护理、二级护理和三级护理。</w:t>
      </w:r>
    </w:p>
    <w:p w14:paraId="644749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第三条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本指导原则适用于各级综合医院。专科医院、中医医院和其他类别医疗机构参照本指导原则执行。</w:t>
      </w:r>
    </w:p>
    <w:p w14:paraId="0C2ED9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医院临床护士根据患者的护理级别和医师制订的诊疗计划，为患者提供基础护理服务和护理专业技术服务。</w:t>
      </w:r>
    </w:p>
    <w:p w14:paraId="0AD0E5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第五条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医院应当根据本指导原则，结合实际制定并落实医院分级护理的规章制度、护理规范和工作标准，保障患者安全，提高护理质量。</w:t>
      </w:r>
    </w:p>
    <w:p w14:paraId="037AB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第六条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各级卫生行政部门应当加强医院护理质量管理，规范医院的分级护理工作，对辖区内医院护理工作进行指导和检查，保证护理质量和医疗安全。</w:t>
      </w:r>
    </w:p>
    <w:p w14:paraId="5758D8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/>
          <w:i w:val="0"/>
          <w:iCs w:val="0"/>
          <w:caps w:val="0"/>
          <w:color w:val="3A3A3A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第二章  分级护理原则</w:t>
      </w:r>
    </w:p>
    <w:p w14:paraId="43B83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第七条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确定患者的护理级别，应当以患者病情和生活自理能力为依据，并根据患者的情况变化进行动态调整。</w:t>
      </w:r>
    </w:p>
    <w:p w14:paraId="027613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第八条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具备以下情况之一的患者，可以确定为特级护理：</w:t>
      </w:r>
    </w:p>
    <w:p w14:paraId="6322E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（一）病情危重，随时可能发生病情变化需要进行抢救的患者；</w:t>
      </w:r>
    </w:p>
    <w:p w14:paraId="57219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（二）重症监护患者；</w:t>
      </w:r>
    </w:p>
    <w:p w14:paraId="5001E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（三）各种复杂或者大手术后的患者；</w:t>
      </w:r>
    </w:p>
    <w:p w14:paraId="716A3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（四）严重创伤或大面积烧伤的患者；</w:t>
      </w:r>
    </w:p>
    <w:p w14:paraId="41E63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（五）使用呼吸机辅助呼吸，并需要严密监护病情的患者； （六）实施连续性肾脏替代治疗（CRRT），并需要严密监护生命体征的患者；</w:t>
      </w:r>
    </w:p>
    <w:p w14:paraId="682E8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（七）其他有生命危险，需要严密监护生命体征的患者。</w:t>
      </w:r>
    </w:p>
    <w:p w14:paraId="269320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第九条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具备以下情况之一的患者，可以确定为一级护理：</w:t>
      </w:r>
    </w:p>
    <w:p w14:paraId="57D696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（一）病情趋向稳定的重症患者；</w:t>
      </w:r>
    </w:p>
    <w:p w14:paraId="29074D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（二）手术后或者治疗期间需要严格卧床的患者；</w:t>
      </w:r>
    </w:p>
    <w:p w14:paraId="5D8B21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（三）生活完全不能自理且病情不稳定的患者；</w:t>
      </w:r>
    </w:p>
    <w:p w14:paraId="210F9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（四）生活部分自理，病情随时可能发生变化的患者。</w:t>
      </w:r>
    </w:p>
    <w:p w14:paraId="032BB3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具备以下情况之一的患者，可以确定为二级护理:（一）病情稳定，仍需卧床的患者；</w:t>
      </w:r>
    </w:p>
    <w:p w14:paraId="48DCF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（二）生活部分自理的患者。</w:t>
      </w:r>
    </w:p>
    <w:p w14:paraId="75EC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具备以下情况之一的患者，可以确定为三级护理：</w:t>
      </w:r>
    </w:p>
    <w:p w14:paraId="4BB0E1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（一）生活完全自理且病情稳定的患者；</w:t>
      </w:r>
    </w:p>
    <w:p w14:paraId="3726C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eastAsia" w:ascii="Ã¥Â¾Â®Ã¨Â½Â¯Ã©â€ºâ€¦Ã©Â»â€˜" w:hAnsi="Ã¥Â¾Â®Ã¨Â½Â¯Ã©â€ºâ€¦Ã©Â»â€˜" w:eastAsia="仿宋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（二）生活完全自理且处于康复期的患者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bookmarkStart w:id="0" w:name="_GoBack"/>
      <w:bookmarkEnd w:id="0"/>
    </w:p>
    <w:p w14:paraId="2E73F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/>
          <w:i w:val="0"/>
          <w:iCs w:val="0"/>
          <w:caps w:val="0"/>
          <w:color w:val="3A3A3A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第三章分级护理要点</w:t>
      </w:r>
    </w:p>
    <w:p w14:paraId="5C7D0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第十二条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护士应当遵守临床护理技术规范和疾病护理常规，并根据患者的护理级别和医师制订的诊疗计划，按照护理程序开展护理工作。护士实施的护理工作包括：</w:t>
      </w:r>
    </w:p>
    <w:p w14:paraId="339BC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（一）密切观察患者的生命体征和病情变化；</w:t>
      </w:r>
    </w:p>
    <w:p w14:paraId="16D67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（二）正确实施治疗、给药及护理措施，并观察、了解患者的反应；</w:t>
      </w:r>
    </w:p>
    <w:p w14:paraId="47437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（三）根据患者病情和生活自理能力提供照顾和帮助；</w:t>
      </w:r>
    </w:p>
    <w:p w14:paraId="2CBA70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（四）提供护理相关的健康指导。</w:t>
      </w:r>
    </w:p>
    <w:p w14:paraId="1F060B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第十三条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对特级护理患者的护理包括以下要点：</w:t>
      </w:r>
    </w:p>
    <w:p w14:paraId="0BC4D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（一）严密观察患者病情变化，监测生命体征；</w:t>
      </w:r>
    </w:p>
    <w:p w14:paraId="47710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（二）根据医嘱，正确实施治疗、给药措施；</w:t>
      </w:r>
    </w:p>
    <w:p w14:paraId="0A4DDB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（三）根据医嘱，准确测量出入量；</w:t>
      </w:r>
    </w:p>
    <w:p w14:paraId="25C7C7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（四）根据患者病情，正确实施基础护理和专科护理，如口腔护理、压疮护理、气道护理及管路护理等，实施安全措施；</w:t>
      </w:r>
    </w:p>
    <w:p w14:paraId="55B0D5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（五）保持患者的舒适和功能体位；</w:t>
      </w:r>
    </w:p>
    <w:p w14:paraId="150083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（六）实施床旁交接班。</w:t>
      </w:r>
    </w:p>
    <w:p w14:paraId="6B150B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第十四条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对一级护理患者的护理包括以下要点：</w:t>
      </w:r>
    </w:p>
    <w:p w14:paraId="1DBAB1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（一）每小时巡视患者，观察患者病情变化；</w:t>
      </w:r>
    </w:p>
    <w:p w14:paraId="06427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（二）根据患者病情，测量生命体征；</w:t>
      </w:r>
    </w:p>
    <w:p w14:paraId="30FCB7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（三）根据医嘱，正确实施治疗、给药措施；</w:t>
      </w:r>
    </w:p>
    <w:p w14:paraId="3017E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（四）根据患者病情，正确实施基础护理和专科护理，如口腔护理、压疮护理、气道护理及管路护理等，实施安全措施；</w:t>
      </w:r>
    </w:p>
    <w:p w14:paraId="55F57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（五）提供护理相关的健康指导。</w:t>
      </w:r>
    </w:p>
    <w:p w14:paraId="4C641F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第十五条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对二级护理患者的护理包括以下要点：</w:t>
      </w:r>
    </w:p>
    <w:p w14:paraId="793FDA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（一）每2小时巡视患者，观察患者病情变化；</w:t>
      </w:r>
    </w:p>
    <w:p w14:paraId="40D76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（二）根据患者病情，测量生命体征；</w:t>
      </w:r>
    </w:p>
    <w:p w14:paraId="529D64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（三）根据医嘱，正确实施治疗、给药措施；</w:t>
      </w:r>
    </w:p>
    <w:p w14:paraId="63200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（四）根据患者病情，正确实施护理措施和安全措施；</w:t>
      </w:r>
    </w:p>
    <w:p w14:paraId="1FFFCA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（五）提供护理相关的健康指导。</w:t>
      </w:r>
    </w:p>
    <w:p w14:paraId="5890E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第十六条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对三级护理患者的护理包括以下要点：</w:t>
      </w:r>
    </w:p>
    <w:p w14:paraId="2D220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（一）每3小时巡视患者，观察患者病情变化；</w:t>
      </w:r>
    </w:p>
    <w:p w14:paraId="7D48D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（二）根据患者病情，测量生命体征；</w:t>
      </w:r>
    </w:p>
    <w:p w14:paraId="05E9F7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（三）根据医嘱，正确实施治疗、给药措施；</w:t>
      </w:r>
    </w:p>
    <w:p w14:paraId="40E3C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（四）提供护理相关的健康指导。</w:t>
      </w:r>
    </w:p>
    <w:p w14:paraId="0F0FE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第十七条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护士在工作中应当关心和爱护患者，发现患者病情变化，应当及时与医师沟通。</w:t>
      </w:r>
    </w:p>
    <w:p w14:paraId="7632D5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第四章 质量管理  </w:t>
      </w:r>
    </w:p>
    <w:p w14:paraId="5AC677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第十八条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医院应当建立健全各项护理规章制度、护士岗位职责和行为规范，严格遵守执行护理技术操作规范、疾病护理常规，保证护理服务质量。</w:t>
      </w:r>
    </w:p>
    <w:p w14:paraId="323B8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第十九条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医院应当及时调查了解患者、家属对护理工作的意见和建议，及时分析处理，不断改进护理工作。</w:t>
      </w:r>
    </w:p>
    <w:p w14:paraId="4E050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第二十条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医院应当加强对护理不良事件的报告，及时调查分析，防范不良事件的发生，促进护理质量持续改进。</w:t>
      </w:r>
    </w:p>
    <w:p w14:paraId="28F0A0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第二十一条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省级卫生行政部门可以委托省级护理质量控制中心，对辖区内医院的护理工作进行质量评估与检查指导。</w:t>
      </w:r>
    </w:p>
    <w:p w14:paraId="17265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25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</w:p>
    <w:p w14:paraId="2EF37C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25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</w:p>
    <w:p w14:paraId="651801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25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</w:p>
    <w:p w14:paraId="3E74A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分级护理制度</w:t>
      </w:r>
    </w:p>
    <w:p w14:paraId="643198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患者在住院期间，医护人员根据患者病情和生活自理能力，确定并实施不同级别的护理。护理分为四个级别：特级护理、一级护理，二级护理和三级护理。</w:t>
      </w:r>
    </w:p>
    <w:p w14:paraId="08BD4B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一、特级护理：</w:t>
      </w:r>
    </w:p>
    <w:p w14:paraId="4C17F9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（一）指征 ：具备以下情况之一的患者，可以确定为特级护理</w:t>
      </w:r>
    </w:p>
    <w:p w14:paraId="175A13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1.病情危重，随时可能发生病情变化需要进行抢救的患者</w:t>
      </w:r>
    </w:p>
    <w:p w14:paraId="3B55E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2.重症监护患者</w:t>
      </w:r>
    </w:p>
    <w:p w14:paraId="2E801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3.各种复杂或者大手术后的患者</w:t>
      </w:r>
    </w:p>
    <w:p w14:paraId="7E187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4.严重创伤或大面积烧伤的患者</w:t>
      </w:r>
    </w:p>
    <w:p w14:paraId="34AE6D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5.使用呼吸机辅助呼吸，并需要严密监护病情的患者</w:t>
      </w:r>
    </w:p>
    <w:p w14:paraId="27767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6.实施连续性肾脏替代治疗（CRRT），并需要严密监护生命体征的患者</w:t>
      </w:r>
    </w:p>
    <w:p w14:paraId="5F5AD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7.其他有生命危险，需要严密监护生命体征的患者</w:t>
      </w:r>
    </w:p>
    <w:p w14:paraId="11D84C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（二）护理要求：</w:t>
      </w:r>
    </w:p>
    <w:p w14:paraId="67949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1.将患者安置在监护室，抢救患者安置于抢救室，备好急救药品和物品。</w:t>
      </w:r>
    </w:p>
    <w:p w14:paraId="6610CC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2.做好护理评估，按护理常规落实护理措施，做好护理记录。</w:t>
      </w:r>
    </w:p>
    <w:p w14:paraId="46F1C3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3.定时监测生命体征，严密观察患者病情变化，及时准确记录。</w:t>
      </w:r>
    </w:p>
    <w:p w14:paraId="4F211A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4.正确执行医嘱，认真落实各项治疗措施。</w:t>
      </w:r>
    </w:p>
    <w:p w14:paraId="5CA93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5.按医嘱准确测量出入量，做好各种管道的护理，详细记录各种导管的出入液量。</w:t>
      </w:r>
    </w:p>
    <w:p w14:paraId="30BA1E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6.认真做好基础护理及专科护理。</w:t>
      </w:r>
    </w:p>
    <w:p w14:paraId="4C834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（1）卧位合理，舒适安全，符合治疗需要。</w:t>
      </w:r>
    </w:p>
    <w:p w14:paraId="4AB64C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（2）保持床单位整洁，有污染及时更换。</w:t>
      </w:r>
    </w:p>
    <w:p w14:paraId="1D41E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（3）保持口腔清洁，做好口腔护理，每日给予口腔护理2次，预防感染；保持胡须、头发整齐，洗脸。</w:t>
      </w:r>
    </w:p>
    <w:p w14:paraId="6BF883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4）保持皮肤清洁、干燥，做好皮肤护理，预防压疮发生。每天床上擦浴，包括洗脚及会阴护理；协助病人翻身，至少2小时一次，病情危重限制翻动者例外，仔细观察、评估皮肤情况，并记录，做好床旁交接班。</w:t>
      </w:r>
    </w:p>
    <w:p w14:paraId="792ED4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（5）做好患者气道管理，气管切开患者按照专科护理常规执行，及时有效吸痰，保持呼吸道通畅。</w:t>
      </w:r>
    </w:p>
    <w:p w14:paraId="07CCF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（6）按医嘱给予饮食，保证进食安全，防止误吸、呛咳等。</w:t>
      </w:r>
    </w:p>
    <w:p w14:paraId="79D106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（7）做好大小便护理。留置尿管的病人保持尿道口清洁，每日会阴护理1～2次。</w:t>
      </w:r>
    </w:p>
    <w:p w14:paraId="34BCCC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    7.对患者的重点治疗、护理内容实施班班床头交接。</w:t>
      </w:r>
    </w:p>
    <w:p w14:paraId="4F37F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二、一级护理：</w:t>
      </w:r>
    </w:p>
    <w:p w14:paraId="5191F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（一）指征 ：具备以下情况之一的患者，可以确定为一级护理：</w:t>
      </w:r>
    </w:p>
    <w:p w14:paraId="5B5EB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1.病情趋向稳定的重症患者</w:t>
      </w:r>
    </w:p>
    <w:p w14:paraId="048016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2.手术后或者治疗期间需要严格卧床的患者</w:t>
      </w:r>
    </w:p>
    <w:p w14:paraId="7C1DA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3.生活完全不能自理且病情不稳定的患者</w:t>
      </w:r>
    </w:p>
    <w:p w14:paraId="03458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4.生活部分自理，病情随时可能发生变化的患者</w:t>
      </w:r>
    </w:p>
    <w:p w14:paraId="4150C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（二）护理要求：</w:t>
      </w:r>
    </w:p>
    <w:p w14:paraId="77ECF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1.每小时巡视患者，观察患者病情变化。</w:t>
      </w:r>
    </w:p>
    <w:p w14:paraId="7D720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2.根据医嘱正确实施治疗、给药措施。</w:t>
      </w:r>
    </w:p>
    <w:p w14:paraId="2AA061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3.按病情需要，配备急救用物以备必要时应用。</w:t>
      </w:r>
    </w:p>
    <w:p w14:paraId="3C216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4.按照护理常规落实护理措施，加强基础护理和专科护理，防止并发症：</w:t>
      </w:r>
    </w:p>
    <w:p w14:paraId="657A5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 （1）保持床单位整洁，有污染及时更换。</w:t>
      </w:r>
    </w:p>
    <w:p w14:paraId="58A809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（2）保持口腔清洁，需要时做好口腔护理，每日2次。</w:t>
      </w:r>
    </w:p>
    <w:p w14:paraId="2CD371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（3）保持皮肤清洁、干燥，做好皮肤护理，协助患者翻身，2小时一次，观察、评估皮肤情况，并记录，做好交接班，预防发生压疮。</w:t>
      </w:r>
    </w:p>
    <w:p w14:paraId="288AF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（4）做好大小便护理，留置尿管的病人保持尿道口清洁，每日会阴护理1～2次。</w:t>
      </w:r>
    </w:p>
    <w:p w14:paraId="30716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（5）做好生活护理，协助自理缺陷患者喂水、喂饭，送药到口。</w:t>
      </w:r>
    </w:p>
    <w:p w14:paraId="5A493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6.认真做好心理护理，提供护理相关的健康指导。</w:t>
      </w:r>
    </w:p>
    <w:p w14:paraId="672C5A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三、二级护理：</w:t>
      </w:r>
    </w:p>
    <w:p w14:paraId="10338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（一）指征 ：具备以下情况之一的患者，可以确定为二级护理:</w:t>
      </w:r>
    </w:p>
    <w:p w14:paraId="3E45B9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1.病情稳定，仍需卧床的患者</w:t>
      </w:r>
    </w:p>
    <w:p w14:paraId="64848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2.生活部分自理的患者</w:t>
      </w:r>
    </w:p>
    <w:p w14:paraId="794C5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（二）护理要求：</w:t>
      </w:r>
    </w:p>
    <w:p w14:paraId="74E2C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1.每2小时巡视患者，观察患者病情变化。</w:t>
      </w:r>
    </w:p>
    <w:p w14:paraId="16AC2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2.根据患者病情，测量生命体征。</w:t>
      </w:r>
    </w:p>
    <w:p w14:paraId="6A94A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3.根据医嘱，正确实施治疗、给药措施。</w:t>
      </w:r>
    </w:p>
    <w:p w14:paraId="543A9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4.根据患者病情，正确实施护理措施和安全措施。</w:t>
      </w:r>
    </w:p>
    <w:p w14:paraId="4A0CBF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5.提供护理相关的健康指导。</w:t>
      </w:r>
    </w:p>
    <w:p w14:paraId="7A6730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四、三级护理：</w:t>
      </w:r>
    </w:p>
    <w:p w14:paraId="5C082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（一）指征 ：具备以下情况之一的患者，可以确定为三级护理：</w:t>
      </w:r>
    </w:p>
    <w:p w14:paraId="4941B0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1.生活完全自理且病情稳定的患者</w:t>
      </w:r>
    </w:p>
    <w:p w14:paraId="511C8A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2.生活完全自理且处于康复期的患者</w:t>
      </w:r>
    </w:p>
    <w:p w14:paraId="5C42F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（二）护理要求：</w:t>
      </w:r>
    </w:p>
    <w:p w14:paraId="1AA89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1.每3小时巡视患者，观察患者病情变化。</w:t>
      </w:r>
    </w:p>
    <w:p w14:paraId="67C15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2.根据患者病情，测量生命体征。</w:t>
      </w:r>
    </w:p>
    <w:p w14:paraId="1A815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3.根据医嘱，正确实施治疗、给药措施。</w:t>
      </w:r>
    </w:p>
    <w:p w14:paraId="19744D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4.提供护理相关的健康指导。</w:t>
      </w:r>
    </w:p>
    <w:p w14:paraId="2ACCC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000000"/>
          <w:spacing w:val="0"/>
          <w:sz w:val="22"/>
          <w:szCs w:val="22"/>
        </w:rPr>
        <w:t>    </w:t>
      </w:r>
    </w:p>
    <w:p w14:paraId="07A77D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34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000000"/>
          <w:spacing w:val="0"/>
          <w:sz w:val="22"/>
          <w:szCs w:val="22"/>
        </w:rPr>
        <w:t>  </w:t>
      </w:r>
    </w:p>
    <w:p w14:paraId="07BD75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38" w:lineRule="atLeast"/>
        <w:ind w:left="0" w:right="0" w:firstLine="0"/>
        <w:jc w:val="right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</w:p>
    <w:p w14:paraId="261EE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right="0"/>
        <w:jc w:val="right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冯卯中心卫生院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护理部</w:t>
      </w:r>
    </w:p>
    <w:p w14:paraId="47179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725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2020.4.20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NjQxMjkxZmM1YmJlZmVkNTk5YWUzMzAyYjFiYWQifQ=="/>
  </w:docVars>
  <w:rsids>
    <w:rsidRoot w:val="00000000"/>
    <w:rsid w:val="09E42CBD"/>
    <w:rsid w:val="1ECD4606"/>
    <w:rsid w:val="24485EAE"/>
    <w:rsid w:val="48463EC5"/>
    <w:rsid w:val="48580908"/>
    <w:rsid w:val="6C37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3185</Words>
  <Characters>3247</Characters>
  <Lines>0</Lines>
  <Paragraphs>0</Paragraphs>
  <TotalTime>1</TotalTime>
  <ScaleCrop>false</ScaleCrop>
  <LinksUpToDate>false</LinksUpToDate>
  <CharactersWithSpaces>3270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2023-07-14T10:49:00Z</dcterms:created>
  <dc:creator>lenovo</dc:creator>
  <cp:lastModifiedBy>正能量</cp:lastModifiedBy>
  <dcterms:modified xsi:type="dcterms:W3CDTF">2025-12-17T03:54:05Z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5AC71836D3C143BD9D2881B790697990_12</vt:lpwstr>
  </property>
  <property fmtid="{D5CDD505-2E9C-101B-9397-08002B2CF9AE}" pid="4" name="KSOTemplateDocerSaveRecord">
    <vt:lpwstr>eyJoZGlkIjoiYTNkMTUzYTY2NGU1MGM3ZmE1OTE2Y2Q0ZjYxYjY5NDIiLCJ1c2VySWQiOiIzNTYzODkxMTYifQ==</vt:lpwstr>
  </property>
</Properties>
</file>